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C4" w:rsidRDefault="007B01C4" w:rsidP="00582E27">
      <w:pPr>
        <w:pStyle w:val="a5"/>
      </w:pPr>
      <w:r>
        <w:rPr>
          <w:b w:val="0"/>
          <w:noProof/>
          <w:sz w:val="24"/>
          <w:szCs w:val="29"/>
        </w:rPr>
        <w:drawing>
          <wp:inline distT="0" distB="0" distL="0" distR="0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E27" w:rsidRDefault="00582E27" w:rsidP="0097527E">
      <w:pPr>
        <w:pStyle w:val="a5"/>
        <w:contextualSpacing/>
      </w:pPr>
      <w:r>
        <w:t>АДМИНИСТРАЦИЯ   УПОРНЕНСКОГО  СЕЛЬСКОГО  ПОСЕЛЕНИЯ</w:t>
      </w:r>
    </w:p>
    <w:p w:rsidR="00582E27" w:rsidRDefault="00582E27" w:rsidP="0097527E">
      <w:pPr>
        <w:pStyle w:val="1"/>
        <w:spacing w:before="0"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 РАЙОНА</w:t>
      </w:r>
    </w:p>
    <w:p w:rsidR="00582E27" w:rsidRDefault="00582E27" w:rsidP="0097527E">
      <w:pPr>
        <w:pStyle w:val="a3"/>
        <w:contextualSpacing/>
        <w:jc w:val="left"/>
        <w:rPr>
          <w:rFonts w:ascii="Arial" w:eastAsiaTheme="minorEastAsia" w:hAnsi="Arial" w:cs="Arial"/>
          <w:b w:val="0"/>
          <w:sz w:val="24"/>
          <w:szCs w:val="28"/>
        </w:rPr>
      </w:pPr>
    </w:p>
    <w:p w:rsidR="00582E27" w:rsidRDefault="0097527E" w:rsidP="00582E27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582E27">
        <w:rPr>
          <w:sz w:val="32"/>
          <w:szCs w:val="32"/>
        </w:rPr>
        <w:t>Е</w:t>
      </w:r>
    </w:p>
    <w:p w:rsidR="00582E27" w:rsidRDefault="00582E27" w:rsidP="00582E27">
      <w:pPr>
        <w:pStyle w:val="a3"/>
        <w:rPr>
          <w:sz w:val="28"/>
          <w:szCs w:val="28"/>
        </w:rPr>
      </w:pPr>
    </w:p>
    <w:p w:rsidR="00582E27" w:rsidRDefault="0097527E" w:rsidP="00582E27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от 01.06.2017</w:t>
      </w:r>
      <w:r w:rsidR="00582E27">
        <w:rPr>
          <w:b w:val="0"/>
          <w:sz w:val="28"/>
          <w:szCs w:val="28"/>
        </w:rPr>
        <w:t xml:space="preserve">                                                         </w:t>
      </w:r>
      <w:r>
        <w:rPr>
          <w:b w:val="0"/>
          <w:sz w:val="28"/>
          <w:szCs w:val="28"/>
        </w:rPr>
        <w:t xml:space="preserve">                           № 55</w:t>
      </w:r>
    </w:p>
    <w:p w:rsidR="00582E27" w:rsidRDefault="00582E27" w:rsidP="00582E27">
      <w:pPr>
        <w:tabs>
          <w:tab w:val="left" w:pos="1092"/>
          <w:tab w:val="left" w:pos="1440"/>
          <w:tab w:val="left" w:pos="74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:rsidR="00582E27" w:rsidRDefault="00582E27" w:rsidP="00582E27">
      <w:pPr>
        <w:tabs>
          <w:tab w:val="left" w:pos="1092"/>
          <w:tab w:val="left" w:pos="1440"/>
          <w:tab w:val="left" w:pos="74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подготовке жилищно-коммунального комплекса и социальной сферы Упорненского сельского поселения Павловского района к осеннее – зимнему периоду 201</w:t>
      </w:r>
      <w:r w:rsidR="0097527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97527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7527E" w:rsidRDefault="00582E27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82E27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своевременной и качественной подготовки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коммунального комплекса и социальной сферы района к устойчивой работе в осеннее – зимний период 201</w:t>
      </w:r>
      <w:r w:rsidR="009752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97527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7527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2E27" w:rsidRDefault="00582E27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582E27" w:rsidRDefault="00582E27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комиссию по координации хода подготовки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коммунального комплекса и социальной сферы сельского поселения к устойчивой работе в осеннее – зимний период 201</w:t>
      </w:r>
      <w:r w:rsidR="009752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97527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B01C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82E27" w:rsidRDefault="00582E27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Всесторонне проанализировать итоги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коммунального комплекса и социальной сферы в осеннее – зимний период 201</w:t>
      </w:r>
      <w:r w:rsidR="009752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9752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B01C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разработать и утвердить мероприятия по подготовке к зиме 201</w:t>
      </w:r>
      <w:r w:rsidR="009752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97527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B01C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E27" w:rsidRDefault="00582E27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Обратить внимание на своевременное финансирование работ по подготовке к зиме и освоение выделенных средств.</w:t>
      </w:r>
    </w:p>
    <w:p w:rsidR="00582E27" w:rsidRDefault="00582E27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174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первоочередной задачей подготовку к осеннее – зимнему периоду учебных заведений и учреждений</w:t>
      </w:r>
      <w:r w:rsidR="004D4D45">
        <w:rPr>
          <w:rFonts w:ascii="Times New Roman" w:hAnsi="Times New Roman" w:cs="Times New Roman"/>
          <w:sz w:val="28"/>
          <w:szCs w:val="28"/>
        </w:rPr>
        <w:t xml:space="preserve"> здравоохранения.</w:t>
      </w:r>
    </w:p>
    <w:p w:rsidR="004D4D45" w:rsidRDefault="004D4D45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Возложить персональную ответственность за своевременное и качественное проведение предзимних работ на объектах жилищно- коммунального хозяйства и социальной сферы на руководителей, предприятий и организаций независимо от форм собственности и подчиненности.</w:t>
      </w:r>
    </w:p>
    <w:p w:rsidR="004D4D45" w:rsidRDefault="004D4D45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Контроль за выполнением настоящего постановления оставляю за собой.</w:t>
      </w:r>
    </w:p>
    <w:p w:rsidR="004D4D45" w:rsidRDefault="004D4D45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Постановление вступает в силу со дня его подписания.</w:t>
      </w:r>
    </w:p>
    <w:p w:rsidR="004D4D45" w:rsidRDefault="004D4D45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45" w:rsidRDefault="004D4D45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45" w:rsidRDefault="004D4D45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45" w:rsidRDefault="004D4D45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45" w:rsidRDefault="0097527E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4D4D4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D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D45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4D4D45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D4D45" w:rsidRDefault="004D4D45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</w:t>
      </w:r>
      <w:r w:rsidR="0097527E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97527E">
        <w:rPr>
          <w:rFonts w:ascii="Times New Roman" w:hAnsi="Times New Roman" w:cs="Times New Roman"/>
          <w:sz w:val="28"/>
          <w:szCs w:val="28"/>
        </w:rPr>
        <w:t>С.А.Белова</w:t>
      </w:r>
      <w:proofErr w:type="spellEnd"/>
    </w:p>
    <w:p w:rsidR="004D4D45" w:rsidRDefault="004D4D45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45" w:rsidRDefault="004D4D45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45" w:rsidRDefault="004D4D45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45" w:rsidRDefault="004D4D45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45" w:rsidRDefault="004D4D45" w:rsidP="00582E27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45" w:rsidRDefault="004D4D45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D4D45" w:rsidRDefault="0097527E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D4D45" w:rsidRDefault="004D4D45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:rsidR="004D4D45" w:rsidRDefault="004D4D45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4D4D45" w:rsidRDefault="0097527E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01.06.2017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№ 55</w:t>
      </w:r>
    </w:p>
    <w:p w:rsidR="004D4D45" w:rsidRDefault="004D4D45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4D45" w:rsidRDefault="004D4D45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4D45" w:rsidRDefault="004D4D45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4D4D45" w:rsidRDefault="004D4D45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комиссии по координации хода подготовки</w:t>
      </w:r>
    </w:p>
    <w:p w:rsidR="004D4D45" w:rsidRDefault="004D4D45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коммунального комплекса и социальной сферы</w:t>
      </w:r>
      <w:r w:rsidR="00BC3697">
        <w:rPr>
          <w:rFonts w:ascii="Times New Roman" w:hAnsi="Times New Roman" w:cs="Times New Roman"/>
          <w:sz w:val="28"/>
          <w:szCs w:val="28"/>
        </w:rPr>
        <w:t xml:space="preserve"> Упорненского сельского поселения Павловского района для работы в осеннее – зимний период 201</w:t>
      </w:r>
      <w:r w:rsidR="0097527E">
        <w:rPr>
          <w:rFonts w:ascii="Times New Roman" w:hAnsi="Times New Roman" w:cs="Times New Roman"/>
          <w:sz w:val="28"/>
          <w:szCs w:val="28"/>
        </w:rPr>
        <w:t>7</w:t>
      </w:r>
      <w:r w:rsidR="00BC3697">
        <w:rPr>
          <w:rFonts w:ascii="Times New Roman" w:hAnsi="Times New Roman" w:cs="Times New Roman"/>
          <w:sz w:val="28"/>
          <w:szCs w:val="28"/>
        </w:rPr>
        <w:t xml:space="preserve"> – 201</w:t>
      </w:r>
      <w:r w:rsidR="0097527E">
        <w:rPr>
          <w:rFonts w:ascii="Times New Roman" w:hAnsi="Times New Roman" w:cs="Times New Roman"/>
          <w:sz w:val="28"/>
          <w:szCs w:val="28"/>
        </w:rPr>
        <w:t>8</w:t>
      </w:r>
      <w:r w:rsidR="00BC369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C3697" w:rsidRDefault="00BC3697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C3697" w:rsidTr="00BC3697">
        <w:tc>
          <w:tcPr>
            <w:tcW w:w="4927" w:type="dxa"/>
          </w:tcPr>
          <w:p w:rsidR="00BC3697" w:rsidRDefault="00BC3697" w:rsidP="004D4D45">
            <w:pPr>
              <w:tabs>
                <w:tab w:val="left" w:pos="1092"/>
                <w:tab w:val="left" w:pos="1440"/>
                <w:tab w:val="left" w:pos="74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Тыщенко Борис Васильевич</w:t>
            </w:r>
          </w:p>
        </w:tc>
        <w:tc>
          <w:tcPr>
            <w:tcW w:w="4927" w:type="dxa"/>
          </w:tcPr>
          <w:p w:rsidR="00BC3697" w:rsidRDefault="00BC3697" w:rsidP="00BC3697">
            <w:pPr>
              <w:tabs>
                <w:tab w:val="left" w:pos="1092"/>
                <w:tab w:val="left" w:pos="1440"/>
                <w:tab w:val="left" w:pos="74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Упорненского сельского поселения Павловского района, председатель комиссии</w:t>
            </w:r>
          </w:p>
        </w:tc>
      </w:tr>
      <w:tr w:rsidR="00BC3697" w:rsidTr="00BC3697">
        <w:tc>
          <w:tcPr>
            <w:tcW w:w="4927" w:type="dxa"/>
          </w:tcPr>
          <w:p w:rsidR="00BC3697" w:rsidRDefault="007B01C4" w:rsidP="004D4D45">
            <w:pPr>
              <w:tabs>
                <w:tab w:val="left" w:pos="1092"/>
                <w:tab w:val="left" w:pos="1440"/>
                <w:tab w:val="left" w:pos="74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Юлия Анатольевна</w:t>
            </w:r>
          </w:p>
        </w:tc>
        <w:tc>
          <w:tcPr>
            <w:tcW w:w="4927" w:type="dxa"/>
          </w:tcPr>
          <w:p w:rsidR="00BC3697" w:rsidRDefault="0097527E" w:rsidP="00BC3697">
            <w:pPr>
              <w:tabs>
                <w:tab w:val="left" w:pos="1092"/>
                <w:tab w:val="left" w:pos="1440"/>
                <w:tab w:val="left" w:pos="74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3697">
              <w:rPr>
                <w:rFonts w:ascii="Times New Roman" w:hAnsi="Times New Roman" w:cs="Times New Roman"/>
                <w:sz w:val="28"/>
                <w:szCs w:val="28"/>
              </w:rPr>
              <w:t>пециалист  администрации</w:t>
            </w:r>
            <w:proofErr w:type="gramEnd"/>
            <w:r w:rsidR="00BC3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3697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BC369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секретарь комиссии</w:t>
            </w:r>
          </w:p>
        </w:tc>
      </w:tr>
      <w:tr w:rsidR="00BC3697" w:rsidTr="00BC3697">
        <w:tc>
          <w:tcPr>
            <w:tcW w:w="4927" w:type="dxa"/>
          </w:tcPr>
          <w:p w:rsidR="00BC3697" w:rsidRDefault="00BC3697" w:rsidP="004D4D45">
            <w:pPr>
              <w:tabs>
                <w:tab w:val="left" w:pos="1092"/>
                <w:tab w:val="left" w:pos="1440"/>
                <w:tab w:val="left" w:pos="74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Авдеева Ольга Алексеевна</w:t>
            </w:r>
          </w:p>
        </w:tc>
        <w:tc>
          <w:tcPr>
            <w:tcW w:w="4927" w:type="dxa"/>
          </w:tcPr>
          <w:p w:rsidR="00BC3697" w:rsidRDefault="00BC3697" w:rsidP="00BC3697">
            <w:pPr>
              <w:tabs>
                <w:tab w:val="left" w:pos="1092"/>
                <w:tab w:val="left" w:pos="1440"/>
                <w:tab w:val="left" w:pos="74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ФАП хутора Упорного (по согласованию)</w:t>
            </w:r>
          </w:p>
        </w:tc>
      </w:tr>
      <w:tr w:rsidR="00BC3697" w:rsidTr="00BC3697">
        <w:tc>
          <w:tcPr>
            <w:tcW w:w="4927" w:type="dxa"/>
          </w:tcPr>
          <w:p w:rsidR="00BC3697" w:rsidRDefault="00BC3697" w:rsidP="004D4D45">
            <w:pPr>
              <w:tabs>
                <w:tab w:val="left" w:pos="1092"/>
                <w:tab w:val="left" w:pos="1440"/>
                <w:tab w:val="left" w:pos="74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Ляшенко Алексей Михайлович</w:t>
            </w:r>
          </w:p>
        </w:tc>
        <w:tc>
          <w:tcPr>
            <w:tcW w:w="4927" w:type="dxa"/>
          </w:tcPr>
          <w:p w:rsidR="00BC3697" w:rsidRDefault="00BC3697" w:rsidP="004D4D45">
            <w:pPr>
              <w:tabs>
                <w:tab w:val="left" w:pos="1092"/>
                <w:tab w:val="left" w:pos="1440"/>
                <w:tab w:val="left" w:pos="74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 «ДК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СП» (по согласованию)</w:t>
            </w:r>
          </w:p>
        </w:tc>
      </w:tr>
      <w:tr w:rsidR="00BC3697" w:rsidTr="00BC3697">
        <w:tc>
          <w:tcPr>
            <w:tcW w:w="4927" w:type="dxa"/>
          </w:tcPr>
          <w:p w:rsidR="00BC3697" w:rsidRDefault="00BC3697" w:rsidP="004D4D45">
            <w:pPr>
              <w:tabs>
                <w:tab w:val="left" w:pos="1092"/>
                <w:tab w:val="left" w:pos="1440"/>
                <w:tab w:val="left" w:pos="74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4927" w:type="dxa"/>
          </w:tcPr>
          <w:p w:rsidR="00BC3697" w:rsidRDefault="00BC3697" w:rsidP="00BC3697">
            <w:pPr>
              <w:tabs>
                <w:tab w:val="left" w:pos="1092"/>
                <w:tab w:val="left" w:pos="1440"/>
                <w:tab w:val="left" w:pos="74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МДОУ № 21 хутора Упорного (по согласованию)</w:t>
            </w:r>
          </w:p>
        </w:tc>
      </w:tr>
      <w:tr w:rsidR="00BC3697" w:rsidTr="00BC3697">
        <w:tc>
          <w:tcPr>
            <w:tcW w:w="4927" w:type="dxa"/>
          </w:tcPr>
          <w:p w:rsidR="00BC3697" w:rsidRDefault="00BC3697" w:rsidP="004D4D45">
            <w:pPr>
              <w:tabs>
                <w:tab w:val="left" w:pos="1092"/>
                <w:tab w:val="left" w:pos="1440"/>
                <w:tab w:val="left" w:pos="74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Инесса Николаевна</w:t>
            </w:r>
          </w:p>
        </w:tc>
        <w:tc>
          <w:tcPr>
            <w:tcW w:w="4927" w:type="dxa"/>
          </w:tcPr>
          <w:p w:rsidR="00BC3697" w:rsidRDefault="00BC3697" w:rsidP="00BC3697">
            <w:pPr>
              <w:tabs>
                <w:tab w:val="left" w:pos="1092"/>
                <w:tab w:val="left" w:pos="1440"/>
                <w:tab w:val="left" w:pos="74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ООШ № 18 хутора Упорного (по согласованию)</w:t>
            </w:r>
          </w:p>
        </w:tc>
      </w:tr>
    </w:tbl>
    <w:p w:rsidR="00BC3697" w:rsidRPr="00582E27" w:rsidRDefault="00BC3697" w:rsidP="004D4D45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185" w:rsidRDefault="00914185"/>
    <w:p w:rsidR="002270BD" w:rsidRDefault="002270BD"/>
    <w:p w:rsidR="002270BD" w:rsidRPr="002270BD" w:rsidRDefault="0097527E" w:rsidP="0022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="002270BD" w:rsidRPr="002270B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="002270BD" w:rsidRPr="00227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0BD" w:rsidRPr="002270BD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2270BD" w:rsidRPr="002270B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2270BD" w:rsidRPr="002270BD" w:rsidRDefault="002270BD" w:rsidP="00227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0BD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97527E">
        <w:rPr>
          <w:rFonts w:ascii="Times New Roman" w:hAnsi="Times New Roman" w:cs="Times New Roman"/>
          <w:sz w:val="28"/>
          <w:szCs w:val="28"/>
        </w:rPr>
        <w:t>С.А.Белова</w:t>
      </w:r>
      <w:proofErr w:type="spellEnd"/>
    </w:p>
    <w:sectPr w:rsidR="002270BD" w:rsidRPr="002270BD" w:rsidSect="007B01C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2E27"/>
    <w:rsid w:val="0003633A"/>
    <w:rsid w:val="00174B09"/>
    <w:rsid w:val="001D3BF5"/>
    <w:rsid w:val="00220EFE"/>
    <w:rsid w:val="002270BD"/>
    <w:rsid w:val="004D4D45"/>
    <w:rsid w:val="004E0BE8"/>
    <w:rsid w:val="00582E27"/>
    <w:rsid w:val="005A20F4"/>
    <w:rsid w:val="007B01C4"/>
    <w:rsid w:val="00830DE8"/>
    <w:rsid w:val="00914185"/>
    <w:rsid w:val="0097527E"/>
    <w:rsid w:val="00AB4F92"/>
    <w:rsid w:val="00BC3697"/>
    <w:rsid w:val="00CA2795"/>
    <w:rsid w:val="00CA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BA58"/>
  <w15:docId w15:val="{96339E70-6F99-4DA9-902C-BB60470A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B4F92"/>
  </w:style>
  <w:style w:type="paragraph" w:styleId="1">
    <w:name w:val="heading 1"/>
    <w:basedOn w:val="a"/>
    <w:next w:val="a"/>
    <w:link w:val="10"/>
    <w:uiPriority w:val="99"/>
    <w:qFormat/>
    <w:rsid w:val="00582E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2E27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10"/>
    <w:qFormat/>
    <w:rsid w:val="00582E27"/>
    <w:pPr>
      <w:tabs>
        <w:tab w:val="left" w:pos="1092"/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4">
    <w:name w:val="Заголовок Знак"/>
    <w:basedOn w:val="a0"/>
    <w:link w:val="a3"/>
    <w:uiPriority w:val="10"/>
    <w:rsid w:val="00582E27"/>
    <w:rPr>
      <w:rFonts w:ascii="Times New Roman" w:eastAsia="Times New Roman" w:hAnsi="Times New Roman" w:cs="Times New Roman"/>
      <w:b/>
      <w:sz w:val="36"/>
      <w:szCs w:val="36"/>
    </w:rPr>
  </w:style>
  <w:style w:type="paragraph" w:styleId="a5">
    <w:name w:val="Subtitle"/>
    <w:basedOn w:val="a"/>
    <w:link w:val="a6"/>
    <w:uiPriority w:val="11"/>
    <w:qFormat/>
    <w:rsid w:val="00582E27"/>
    <w:pPr>
      <w:tabs>
        <w:tab w:val="left" w:pos="1092"/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2E27"/>
    <w:rPr>
      <w:rFonts w:ascii="Times New Roman" w:eastAsia="Times New Roman" w:hAnsi="Times New Roman" w:cs="Times New Roman"/>
      <w:b/>
      <w:sz w:val="28"/>
      <w:szCs w:val="28"/>
    </w:rPr>
  </w:style>
  <w:style w:type="table" w:styleId="a7">
    <w:name w:val="Table Grid"/>
    <w:basedOn w:val="a1"/>
    <w:uiPriority w:val="59"/>
    <w:rsid w:val="00BC36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17</cp:revision>
  <cp:lastPrinted>2017-06-08T07:47:00Z</cp:lastPrinted>
  <dcterms:created xsi:type="dcterms:W3CDTF">2014-05-22T05:57:00Z</dcterms:created>
  <dcterms:modified xsi:type="dcterms:W3CDTF">2017-06-08T07:49:00Z</dcterms:modified>
</cp:coreProperties>
</file>