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62" w:rsidRDefault="00F14C62" w:rsidP="00D93CB0">
      <w:pPr>
        <w:ind w:right="398"/>
        <w:jc w:val="center"/>
        <w:rPr>
          <w:rFonts w:eastAsia="Calibri"/>
          <w:b/>
          <w:bCs/>
          <w:sz w:val="28"/>
          <w:szCs w:val="28"/>
          <w:lang w:eastAsia="en-US"/>
        </w:rPr>
      </w:pPr>
      <w:r>
        <w:rPr>
          <w:noProof/>
        </w:rPr>
        <w:drawing>
          <wp:inline distT="0" distB="0" distL="0" distR="0">
            <wp:extent cx="698500" cy="739775"/>
            <wp:effectExtent l="19050" t="0" r="6350"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srcRect/>
                    <a:stretch>
                      <a:fillRect/>
                    </a:stretch>
                  </pic:blipFill>
                  <pic:spPr bwMode="auto">
                    <a:xfrm>
                      <a:off x="0" y="0"/>
                      <a:ext cx="698500" cy="739775"/>
                    </a:xfrm>
                    <a:prstGeom prst="rect">
                      <a:avLst/>
                    </a:prstGeom>
                    <a:noFill/>
                    <a:ln w="9525">
                      <a:noFill/>
                      <a:miter lim="800000"/>
                      <a:headEnd/>
                      <a:tailEnd/>
                    </a:ln>
                  </pic:spPr>
                </pic:pic>
              </a:graphicData>
            </a:graphic>
          </wp:inline>
        </w:drawing>
      </w:r>
    </w:p>
    <w:p w:rsidR="00D93CB0" w:rsidRPr="00A872A2" w:rsidRDefault="00D93CB0" w:rsidP="00D93CB0">
      <w:pPr>
        <w:ind w:right="398"/>
        <w:jc w:val="center"/>
        <w:rPr>
          <w:rFonts w:eastAsia="Calibri"/>
          <w:b/>
          <w:bCs/>
          <w:sz w:val="28"/>
          <w:szCs w:val="28"/>
          <w:lang w:eastAsia="en-US"/>
        </w:rPr>
      </w:pPr>
      <w:r w:rsidRPr="00A872A2">
        <w:rPr>
          <w:rFonts w:eastAsia="Calibri"/>
          <w:b/>
          <w:bCs/>
          <w:sz w:val="28"/>
          <w:szCs w:val="28"/>
          <w:lang w:eastAsia="en-US"/>
        </w:rPr>
        <w:t xml:space="preserve">АДМИНИСТРАЦИЯ </w:t>
      </w:r>
      <w:r w:rsidR="00494CD4">
        <w:rPr>
          <w:rFonts w:eastAsia="Calibri"/>
          <w:b/>
          <w:bCs/>
          <w:sz w:val="28"/>
          <w:szCs w:val="28"/>
          <w:lang w:eastAsia="en-US"/>
        </w:rPr>
        <w:t>УПОРНЕНСКОГО</w:t>
      </w:r>
      <w:r w:rsidRPr="00A872A2">
        <w:rPr>
          <w:rFonts w:eastAsia="Calibri"/>
          <w:b/>
          <w:bCs/>
          <w:sz w:val="28"/>
          <w:szCs w:val="28"/>
          <w:lang w:eastAsia="en-US"/>
        </w:rPr>
        <w:t xml:space="preserve"> СЕЛЬСКОГО ПОСЕЛЕНИЯ ПАВЛОВСКОГО РАЙОНА</w:t>
      </w:r>
    </w:p>
    <w:p w:rsidR="00F14C62" w:rsidRDefault="00F14C62" w:rsidP="00F14C62">
      <w:pPr>
        <w:rPr>
          <w:rFonts w:eastAsia="Calibri"/>
          <w:b/>
          <w:bCs/>
          <w:sz w:val="28"/>
          <w:szCs w:val="28"/>
          <w:lang w:eastAsia="en-US"/>
        </w:rPr>
      </w:pPr>
    </w:p>
    <w:p w:rsidR="00D93CB0" w:rsidRPr="00494CD4" w:rsidRDefault="00F14C62" w:rsidP="00F14C62">
      <w:pPr>
        <w:rPr>
          <w:rFonts w:eastAsia="Calibri"/>
          <w:b/>
          <w:bCs/>
          <w:sz w:val="32"/>
          <w:szCs w:val="32"/>
          <w:u w:val="single"/>
          <w:lang w:eastAsia="en-US"/>
        </w:rPr>
      </w:pPr>
      <w:r>
        <w:rPr>
          <w:rFonts w:eastAsia="Calibri"/>
          <w:b/>
          <w:bCs/>
          <w:sz w:val="28"/>
          <w:szCs w:val="28"/>
          <w:lang w:eastAsia="en-US"/>
        </w:rPr>
        <w:t xml:space="preserve">                                          </w:t>
      </w:r>
      <w:r w:rsidR="00494CD4">
        <w:rPr>
          <w:rFonts w:eastAsia="Calibri"/>
          <w:b/>
          <w:bCs/>
          <w:sz w:val="32"/>
          <w:szCs w:val="32"/>
          <w:lang w:eastAsia="en-US"/>
        </w:rPr>
        <w:t xml:space="preserve"> </w:t>
      </w:r>
      <w:r w:rsidR="00D93CB0" w:rsidRPr="00A872A2">
        <w:rPr>
          <w:rFonts w:eastAsia="Calibri"/>
          <w:b/>
          <w:bCs/>
          <w:sz w:val="32"/>
          <w:szCs w:val="32"/>
          <w:lang w:eastAsia="en-US"/>
        </w:rPr>
        <w:t>ПОСТАНОВЛЕНИЕ</w:t>
      </w:r>
      <w:r w:rsidR="00494CD4">
        <w:rPr>
          <w:rFonts w:eastAsia="Calibri"/>
          <w:b/>
          <w:bCs/>
          <w:sz w:val="32"/>
          <w:szCs w:val="32"/>
          <w:lang w:eastAsia="en-US"/>
        </w:rPr>
        <w:t xml:space="preserve">           </w:t>
      </w:r>
    </w:p>
    <w:p w:rsidR="00D93CB0" w:rsidRPr="00A872A2" w:rsidRDefault="00D93CB0" w:rsidP="00D93CB0">
      <w:pPr>
        <w:jc w:val="center"/>
        <w:rPr>
          <w:rFonts w:eastAsia="Calibri"/>
          <w:b/>
          <w:bCs/>
          <w:sz w:val="28"/>
          <w:szCs w:val="28"/>
          <w:lang w:eastAsia="en-US"/>
        </w:rPr>
      </w:pPr>
    </w:p>
    <w:p w:rsidR="00D93CB0" w:rsidRPr="00494CD4" w:rsidRDefault="00AE2E38" w:rsidP="00AE2E38">
      <w:pPr>
        <w:rPr>
          <w:rFonts w:eastAsia="Calibri"/>
          <w:bCs/>
          <w:sz w:val="28"/>
          <w:szCs w:val="28"/>
          <w:lang w:eastAsia="en-US"/>
        </w:rPr>
      </w:pPr>
      <w:r>
        <w:rPr>
          <w:rFonts w:eastAsia="Calibri"/>
          <w:bCs/>
          <w:sz w:val="28"/>
          <w:szCs w:val="28"/>
          <w:lang w:eastAsia="en-US"/>
        </w:rPr>
        <w:t>от 18.07.2016</w:t>
      </w:r>
      <w:r w:rsidR="00D93CB0" w:rsidRPr="00494CD4">
        <w:rPr>
          <w:rFonts w:eastAsia="Calibri"/>
          <w:bCs/>
          <w:sz w:val="28"/>
          <w:szCs w:val="28"/>
          <w:lang w:eastAsia="en-US"/>
        </w:rPr>
        <w:t xml:space="preserve">                           </w:t>
      </w:r>
      <w:r>
        <w:rPr>
          <w:rFonts w:eastAsia="Calibri"/>
          <w:bCs/>
          <w:sz w:val="28"/>
          <w:szCs w:val="28"/>
          <w:lang w:eastAsia="en-US"/>
        </w:rPr>
        <w:t xml:space="preserve">                                                                № 92</w:t>
      </w:r>
    </w:p>
    <w:p w:rsidR="00D93CB0" w:rsidRPr="00A872A2" w:rsidRDefault="00494CD4" w:rsidP="00D93CB0">
      <w:pPr>
        <w:jc w:val="center"/>
        <w:rPr>
          <w:rFonts w:eastAsia="Calibri"/>
          <w:sz w:val="28"/>
          <w:szCs w:val="28"/>
          <w:lang w:eastAsia="en-US"/>
        </w:rPr>
      </w:pPr>
      <w:r>
        <w:rPr>
          <w:rFonts w:eastAsia="Calibri"/>
          <w:sz w:val="28"/>
          <w:szCs w:val="28"/>
          <w:lang w:eastAsia="en-US"/>
        </w:rPr>
        <w:t>хутор Упорный</w:t>
      </w:r>
      <w:r w:rsidR="00D93CB0" w:rsidRPr="00A872A2">
        <w:rPr>
          <w:rFonts w:eastAsia="Calibri"/>
          <w:sz w:val="28"/>
          <w:szCs w:val="28"/>
          <w:lang w:eastAsia="en-US"/>
        </w:rPr>
        <w:t xml:space="preserve">   </w:t>
      </w:r>
    </w:p>
    <w:p w:rsidR="00D93CB0" w:rsidRPr="00A872A2" w:rsidRDefault="00D93CB0" w:rsidP="00D93CB0">
      <w:pPr>
        <w:autoSpaceDE w:val="0"/>
        <w:autoSpaceDN w:val="0"/>
        <w:adjustRightInd w:val="0"/>
        <w:spacing w:line="276" w:lineRule="auto"/>
        <w:jc w:val="center"/>
        <w:rPr>
          <w:rFonts w:ascii="Calibri" w:eastAsia="Calibri" w:hAnsi="Calibri"/>
          <w:bCs/>
          <w:sz w:val="28"/>
          <w:szCs w:val="28"/>
          <w:lang w:eastAsia="en-US"/>
        </w:rPr>
      </w:pPr>
    </w:p>
    <w:p w:rsidR="00D93CB0" w:rsidRPr="00A872A2" w:rsidRDefault="00D93CB0" w:rsidP="00F14C62">
      <w:pPr>
        <w:shd w:val="clear" w:color="auto" w:fill="FFFFFF"/>
        <w:jc w:val="center"/>
        <w:rPr>
          <w:b/>
          <w:sz w:val="28"/>
          <w:szCs w:val="28"/>
        </w:rPr>
      </w:pPr>
      <w:r w:rsidRPr="00A872A2">
        <w:rPr>
          <w:b/>
          <w:sz w:val="28"/>
          <w:szCs w:val="28"/>
        </w:rPr>
        <w:t>Об утверждении административного регламента предоставления муниципальной услуги «</w:t>
      </w:r>
      <w:r w:rsidRPr="002F7C6A">
        <w:rPr>
          <w:b/>
          <w:sz w:val="28"/>
          <w:szCs w:val="28"/>
        </w:rPr>
        <w:t>Прекращение правоотношений с правообладателями земельных участков</w:t>
      </w:r>
      <w:r w:rsidRPr="00A872A2">
        <w:rPr>
          <w:b/>
          <w:sz w:val="28"/>
          <w:szCs w:val="28"/>
        </w:rPr>
        <w:t>»</w:t>
      </w:r>
    </w:p>
    <w:p w:rsidR="00D93CB0" w:rsidRPr="00A872A2" w:rsidRDefault="00D93CB0" w:rsidP="00D93CB0">
      <w:pPr>
        <w:shd w:val="clear" w:color="auto" w:fill="FFFFFF"/>
        <w:rPr>
          <w:sz w:val="28"/>
          <w:szCs w:val="28"/>
        </w:rPr>
      </w:pPr>
      <w:r w:rsidRPr="00A872A2">
        <w:rPr>
          <w:sz w:val="28"/>
          <w:szCs w:val="28"/>
        </w:rPr>
        <w:t> </w:t>
      </w:r>
    </w:p>
    <w:p w:rsidR="00D93CB0" w:rsidRPr="00A872A2" w:rsidRDefault="00D93CB0" w:rsidP="00D93CB0">
      <w:pPr>
        <w:shd w:val="clear" w:color="auto" w:fill="FFFFFF"/>
        <w:rPr>
          <w:sz w:val="28"/>
          <w:szCs w:val="28"/>
        </w:rPr>
      </w:pPr>
    </w:p>
    <w:p w:rsidR="00D93CB0" w:rsidRPr="00A872A2" w:rsidRDefault="00D93CB0" w:rsidP="00F14C62">
      <w:pPr>
        <w:shd w:val="clear" w:color="auto" w:fill="FFFFFF"/>
        <w:ind w:firstLine="708"/>
        <w:jc w:val="both"/>
        <w:rPr>
          <w:sz w:val="28"/>
          <w:szCs w:val="28"/>
        </w:rPr>
      </w:pPr>
      <w:r w:rsidRPr="00A872A2">
        <w:rPr>
          <w:sz w:val="28"/>
          <w:szCs w:val="28"/>
          <w:bdr w:val="none" w:sz="0" w:space="0" w:color="auto" w:frame="1"/>
        </w:rPr>
        <w:t>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w:t>
      </w:r>
      <w:r w:rsidRPr="00A872A2">
        <w:rPr>
          <w:spacing w:val="-6"/>
          <w:sz w:val="28"/>
          <w:szCs w:val="28"/>
        </w:rPr>
        <w:t> </w:t>
      </w:r>
      <w:r w:rsidRPr="00A872A2">
        <w:rPr>
          <w:spacing w:val="-6"/>
          <w:sz w:val="28"/>
          <w:szCs w:val="28"/>
          <w:bdr w:val="none" w:sz="0" w:space="0" w:color="auto" w:frame="1"/>
        </w:rPr>
        <w:t xml:space="preserve">руководствуясь Уставом </w:t>
      </w:r>
      <w:r w:rsidR="00494CD4">
        <w:rPr>
          <w:spacing w:val="-6"/>
          <w:sz w:val="28"/>
          <w:szCs w:val="28"/>
          <w:bdr w:val="none" w:sz="0" w:space="0" w:color="auto" w:frame="1"/>
        </w:rPr>
        <w:t>Упорненского</w:t>
      </w:r>
      <w:r w:rsidRPr="00A872A2">
        <w:rPr>
          <w:spacing w:val="-6"/>
          <w:sz w:val="28"/>
          <w:szCs w:val="28"/>
          <w:bdr w:val="none" w:sz="0" w:space="0" w:color="auto" w:frame="1"/>
        </w:rPr>
        <w:t xml:space="preserve"> сельского поселения Павловского района</w:t>
      </w:r>
      <w:r w:rsidRPr="00A872A2">
        <w:rPr>
          <w:sz w:val="28"/>
          <w:szCs w:val="28"/>
          <w:bdr w:val="none" w:sz="0" w:space="0" w:color="auto" w:frame="1"/>
        </w:rPr>
        <w:t>,          п о с т а н о в л я ю:</w:t>
      </w:r>
    </w:p>
    <w:p w:rsidR="00D93CB0" w:rsidRPr="00A872A2" w:rsidRDefault="00D93CB0" w:rsidP="00D93CB0">
      <w:pPr>
        <w:shd w:val="clear" w:color="auto" w:fill="FFFFFF"/>
        <w:ind w:firstLine="880"/>
        <w:jc w:val="both"/>
        <w:rPr>
          <w:sz w:val="28"/>
          <w:szCs w:val="28"/>
        </w:rPr>
      </w:pPr>
      <w:r w:rsidRPr="00A872A2">
        <w:rPr>
          <w:sz w:val="28"/>
          <w:szCs w:val="28"/>
          <w:bdr w:val="none" w:sz="0" w:space="0" w:color="auto" w:frame="1"/>
        </w:rPr>
        <w:t>1. Утвердить административный регламент предоставления муниципальной услуги «</w:t>
      </w:r>
      <w:r w:rsidRPr="002F7C6A">
        <w:rPr>
          <w:sz w:val="28"/>
          <w:szCs w:val="28"/>
          <w:bdr w:val="none" w:sz="0" w:space="0" w:color="auto" w:frame="1"/>
        </w:rPr>
        <w:t>Прекращение правоотношений с правообладателями земельных участков</w:t>
      </w:r>
      <w:r w:rsidRPr="00A872A2">
        <w:rPr>
          <w:sz w:val="28"/>
          <w:szCs w:val="28"/>
          <w:bdr w:val="none" w:sz="0" w:space="0" w:color="auto" w:frame="1"/>
        </w:rPr>
        <w:t>» (приложение).</w:t>
      </w:r>
    </w:p>
    <w:p w:rsidR="00D93CB0" w:rsidRPr="00A872A2" w:rsidRDefault="00D93CB0" w:rsidP="00D93CB0">
      <w:pPr>
        <w:shd w:val="clear" w:color="auto" w:fill="FFFFFF"/>
        <w:ind w:firstLine="880"/>
        <w:jc w:val="both"/>
        <w:rPr>
          <w:sz w:val="28"/>
          <w:szCs w:val="28"/>
          <w:bdr w:val="none" w:sz="0" w:space="0" w:color="auto" w:frame="1"/>
        </w:rPr>
      </w:pPr>
      <w:r>
        <w:rPr>
          <w:sz w:val="28"/>
          <w:szCs w:val="28"/>
          <w:bdr w:val="none" w:sz="0" w:space="0" w:color="auto" w:frame="1"/>
        </w:rPr>
        <w:t>2</w:t>
      </w:r>
      <w:r w:rsidRPr="00A872A2">
        <w:rPr>
          <w:sz w:val="28"/>
          <w:szCs w:val="28"/>
          <w:bdr w:val="none" w:sz="0" w:space="0" w:color="auto" w:frame="1"/>
        </w:rPr>
        <w:t xml:space="preserve">. Разместить настоящее постановление  на официальном интернет-сайте  </w:t>
      </w:r>
      <w:r w:rsidRPr="00A872A2">
        <w:rPr>
          <w:sz w:val="28"/>
          <w:szCs w:val="28"/>
          <w:bdr w:val="none" w:sz="0" w:space="0" w:color="auto" w:frame="1"/>
          <w:lang w:val="en-US"/>
        </w:rPr>
        <w:t>http</w:t>
      </w:r>
      <w:r w:rsidRPr="00A872A2">
        <w:rPr>
          <w:sz w:val="28"/>
          <w:szCs w:val="28"/>
          <w:bdr w:val="none" w:sz="0" w:space="0" w:color="auto" w:frame="1"/>
        </w:rPr>
        <w:t xml:space="preserve">//: </w:t>
      </w:r>
      <w:r w:rsidR="00494CD4">
        <w:rPr>
          <w:sz w:val="28"/>
          <w:szCs w:val="28"/>
          <w:bdr w:val="none" w:sz="0" w:space="0" w:color="auto" w:frame="1"/>
          <w:lang w:val="en-US"/>
        </w:rPr>
        <w:t>upornenskoe</w:t>
      </w:r>
      <w:r w:rsidRPr="00A872A2">
        <w:rPr>
          <w:sz w:val="28"/>
          <w:szCs w:val="28"/>
          <w:bdr w:val="none" w:sz="0" w:space="0" w:color="auto" w:frame="1"/>
          <w:lang w:val="en-US"/>
        </w:rPr>
        <w:t>sp</w:t>
      </w:r>
      <w:r w:rsidRPr="00A872A2">
        <w:rPr>
          <w:sz w:val="28"/>
          <w:szCs w:val="28"/>
          <w:bdr w:val="none" w:sz="0" w:space="0" w:color="auto" w:frame="1"/>
        </w:rPr>
        <w:t>.</w:t>
      </w:r>
      <w:r w:rsidRPr="00A872A2">
        <w:rPr>
          <w:sz w:val="28"/>
          <w:szCs w:val="28"/>
          <w:bdr w:val="none" w:sz="0" w:space="0" w:color="auto" w:frame="1"/>
          <w:lang w:val="en-US"/>
        </w:rPr>
        <w:t>ru</w:t>
      </w:r>
      <w:r w:rsidRPr="00A872A2">
        <w:rPr>
          <w:sz w:val="28"/>
          <w:szCs w:val="28"/>
          <w:bdr w:val="none" w:sz="0" w:space="0" w:color="auto" w:frame="1"/>
        </w:rPr>
        <w:t>/.</w:t>
      </w:r>
    </w:p>
    <w:p w:rsidR="00D93CB0" w:rsidRPr="00A872A2" w:rsidRDefault="00D93CB0" w:rsidP="00D93CB0">
      <w:pPr>
        <w:shd w:val="clear" w:color="auto" w:fill="FFFFFF"/>
        <w:ind w:firstLine="880"/>
        <w:jc w:val="both"/>
        <w:rPr>
          <w:sz w:val="28"/>
          <w:szCs w:val="28"/>
          <w:bdr w:val="none" w:sz="0" w:space="0" w:color="auto" w:frame="1"/>
        </w:rPr>
      </w:pPr>
      <w:r>
        <w:rPr>
          <w:sz w:val="28"/>
          <w:szCs w:val="28"/>
          <w:bdr w:val="none" w:sz="0" w:space="0" w:color="auto" w:frame="1"/>
        </w:rPr>
        <w:t>3</w:t>
      </w:r>
      <w:r w:rsidRPr="00A872A2">
        <w:rPr>
          <w:sz w:val="28"/>
          <w:szCs w:val="28"/>
          <w:bdr w:val="none" w:sz="0" w:space="0" w:color="auto" w:frame="1"/>
        </w:rPr>
        <w:t>. Контроль за выполнением настоящего постановления оставляю за собой.</w:t>
      </w:r>
    </w:p>
    <w:p w:rsidR="00D93CB0" w:rsidRPr="00A872A2" w:rsidRDefault="00D93CB0" w:rsidP="00D93CB0">
      <w:pPr>
        <w:shd w:val="clear" w:color="auto" w:fill="FFFFFF"/>
        <w:ind w:firstLine="880"/>
        <w:jc w:val="both"/>
        <w:rPr>
          <w:sz w:val="28"/>
          <w:szCs w:val="28"/>
          <w:bdr w:val="none" w:sz="0" w:space="0" w:color="auto" w:frame="1"/>
        </w:rPr>
      </w:pPr>
      <w:r>
        <w:rPr>
          <w:sz w:val="28"/>
          <w:szCs w:val="28"/>
          <w:bdr w:val="none" w:sz="0" w:space="0" w:color="auto" w:frame="1"/>
        </w:rPr>
        <w:t>4</w:t>
      </w:r>
      <w:r w:rsidRPr="00A872A2">
        <w:rPr>
          <w:sz w:val="28"/>
          <w:szCs w:val="28"/>
          <w:bdr w:val="none" w:sz="0" w:space="0" w:color="auto" w:frame="1"/>
        </w:rPr>
        <w:t>. Постановление вступает в силу со дня его обнародования.</w:t>
      </w:r>
    </w:p>
    <w:p w:rsidR="00D93CB0" w:rsidRPr="00A872A2" w:rsidRDefault="00D93CB0" w:rsidP="00D93CB0">
      <w:pPr>
        <w:shd w:val="clear" w:color="auto" w:fill="FFFFFF"/>
        <w:ind w:firstLine="880"/>
        <w:jc w:val="both"/>
        <w:rPr>
          <w:sz w:val="28"/>
          <w:szCs w:val="28"/>
        </w:rPr>
      </w:pPr>
    </w:p>
    <w:p w:rsidR="00D93CB0" w:rsidRPr="00A872A2" w:rsidRDefault="00D93CB0" w:rsidP="00D93CB0">
      <w:pPr>
        <w:shd w:val="clear" w:color="auto" w:fill="FFFFFF"/>
        <w:ind w:firstLine="880"/>
        <w:jc w:val="both"/>
        <w:rPr>
          <w:sz w:val="28"/>
          <w:szCs w:val="28"/>
          <w:bdr w:val="none" w:sz="0" w:space="0" w:color="auto" w:frame="1"/>
        </w:rPr>
      </w:pPr>
    </w:p>
    <w:p w:rsidR="00D93CB0" w:rsidRPr="00A872A2" w:rsidRDefault="00D93CB0" w:rsidP="00D93CB0">
      <w:pPr>
        <w:shd w:val="clear" w:color="auto" w:fill="FFFFFF"/>
        <w:ind w:firstLine="880"/>
        <w:jc w:val="both"/>
        <w:rPr>
          <w:sz w:val="28"/>
          <w:szCs w:val="28"/>
          <w:bdr w:val="none" w:sz="0" w:space="0" w:color="auto" w:frame="1"/>
        </w:rPr>
      </w:pPr>
    </w:p>
    <w:p w:rsidR="00D93CB0" w:rsidRPr="00A872A2" w:rsidRDefault="00D93CB0" w:rsidP="00D93CB0">
      <w:pPr>
        <w:shd w:val="clear" w:color="auto" w:fill="FFFFFF"/>
        <w:jc w:val="both"/>
        <w:rPr>
          <w:sz w:val="28"/>
          <w:szCs w:val="28"/>
        </w:rPr>
      </w:pPr>
      <w:r w:rsidRPr="00A872A2">
        <w:rPr>
          <w:sz w:val="28"/>
          <w:szCs w:val="28"/>
          <w:bdr w:val="none" w:sz="0" w:space="0" w:color="auto" w:frame="1"/>
        </w:rPr>
        <w:t xml:space="preserve">Глава </w:t>
      </w:r>
      <w:r w:rsidR="00494CD4">
        <w:rPr>
          <w:sz w:val="28"/>
          <w:szCs w:val="28"/>
          <w:bdr w:val="none" w:sz="0" w:space="0" w:color="auto" w:frame="1"/>
        </w:rPr>
        <w:t>Упорненского</w:t>
      </w:r>
      <w:r w:rsidRPr="00A872A2">
        <w:rPr>
          <w:sz w:val="28"/>
          <w:szCs w:val="28"/>
          <w:bdr w:val="none" w:sz="0" w:space="0" w:color="auto" w:frame="1"/>
        </w:rPr>
        <w:t xml:space="preserve"> сельского</w:t>
      </w:r>
    </w:p>
    <w:p w:rsidR="00D93CB0" w:rsidRPr="00A872A2" w:rsidRDefault="00D93CB0" w:rsidP="00D93CB0">
      <w:pPr>
        <w:shd w:val="clear" w:color="auto" w:fill="FFFFFF"/>
        <w:jc w:val="both"/>
        <w:rPr>
          <w:sz w:val="28"/>
          <w:szCs w:val="28"/>
        </w:rPr>
      </w:pPr>
      <w:r w:rsidRPr="00A872A2">
        <w:rPr>
          <w:sz w:val="28"/>
          <w:szCs w:val="28"/>
          <w:bdr w:val="none" w:sz="0" w:space="0" w:color="auto" w:frame="1"/>
        </w:rPr>
        <w:t>поселения Павловского района                                                         </w:t>
      </w:r>
      <w:r w:rsidR="00494CD4">
        <w:rPr>
          <w:sz w:val="28"/>
          <w:szCs w:val="28"/>
          <w:bdr w:val="none" w:sz="0" w:space="0" w:color="auto" w:frame="1"/>
        </w:rPr>
        <w:t>Б.В.Тыщенко</w:t>
      </w:r>
    </w:p>
    <w:p w:rsidR="002C2D8B" w:rsidRDefault="002C2D8B" w:rsidP="002C2D8B">
      <w:pPr>
        <w:pStyle w:val="ac"/>
        <w:spacing w:line="320" w:lineRule="exact"/>
        <w:ind w:left="5529"/>
        <w:rPr>
          <w:rFonts w:ascii="Times New Roman" w:hAnsi="Times New Roman" w:cs="Times New Roman"/>
          <w:sz w:val="28"/>
          <w:szCs w:val="28"/>
        </w:rPr>
      </w:pPr>
    </w:p>
    <w:p w:rsidR="00E75D6E" w:rsidRPr="008B209C" w:rsidRDefault="00E75D6E" w:rsidP="002C2D8B">
      <w:pPr>
        <w:pStyle w:val="Heading"/>
        <w:ind w:right="-1"/>
        <w:jc w:val="right"/>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D93CB0" w:rsidRDefault="00D93CB0" w:rsidP="00CB62E0">
            <w:pPr>
              <w:pStyle w:val="Heading"/>
              <w:ind w:right="-1"/>
              <w:jc w:val="center"/>
              <w:rPr>
                <w:rFonts w:ascii="Times New Roman" w:hAnsi="Times New Roman"/>
                <w:b w:val="0"/>
                <w:bCs w:val="0"/>
                <w:color w:val="000000" w:themeColor="text1"/>
                <w:sz w:val="28"/>
                <w:szCs w:val="28"/>
              </w:rPr>
            </w:pPr>
          </w:p>
          <w:p w:rsidR="00F14C62" w:rsidRDefault="00F14C62" w:rsidP="00D93CB0">
            <w:pPr>
              <w:pStyle w:val="Heading"/>
              <w:ind w:right="-1"/>
              <w:jc w:val="center"/>
              <w:rPr>
                <w:rFonts w:ascii="Times New Roman" w:hAnsi="Times New Roman"/>
                <w:b w:val="0"/>
                <w:bCs w:val="0"/>
                <w:color w:val="000000" w:themeColor="text1"/>
                <w:sz w:val="28"/>
                <w:szCs w:val="28"/>
              </w:rPr>
            </w:pPr>
          </w:p>
          <w:p w:rsidR="00F14C62" w:rsidRDefault="00F14C62" w:rsidP="00D93CB0">
            <w:pPr>
              <w:pStyle w:val="Heading"/>
              <w:ind w:right="-1"/>
              <w:jc w:val="center"/>
              <w:rPr>
                <w:rFonts w:ascii="Times New Roman" w:hAnsi="Times New Roman"/>
                <w:b w:val="0"/>
                <w:bCs w:val="0"/>
                <w:color w:val="000000" w:themeColor="text1"/>
                <w:sz w:val="28"/>
                <w:szCs w:val="28"/>
              </w:rPr>
            </w:pPr>
          </w:p>
          <w:p w:rsidR="00AE2E38" w:rsidRDefault="00AE2E38" w:rsidP="00D93CB0">
            <w:pPr>
              <w:pStyle w:val="Heading"/>
              <w:ind w:right="-1"/>
              <w:jc w:val="center"/>
              <w:rPr>
                <w:rFonts w:ascii="Times New Roman" w:hAnsi="Times New Roman"/>
                <w:b w:val="0"/>
                <w:bCs w:val="0"/>
                <w:color w:val="000000" w:themeColor="text1"/>
                <w:sz w:val="28"/>
                <w:szCs w:val="28"/>
              </w:rPr>
            </w:pPr>
          </w:p>
          <w:p w:rsidR="00AE2E38" w:rsidRDefault="00AE2E38" w:rsidP="00D93CB0">
            <w:pPr>
              <w:pStyle w:val="Heading"/>
              <w:ind w:right="-1"/>
              <w:jc w:val="center"/>
              <w:rPr>
                <w:rFonts w:ascii="Times New Roman" w:hAnsi="Times New Roman"/>
                <w:b w:val="0"/>
                <w:bCs w:val="0"/>
                <w:color w:val="000000" w:themeColor="text1"/>
                <w:sz w:val="28"/>
                <w:szCs w:val="28"/>
              </w:rPr>
            </w:pPr>
          </w:p>
          <w:p w:rsidR="00D93CB0" w:rsidRPr="00D93CB0" w:rsidRDefault="00D93CB0" w:rsidP="00D93CB0">
            <w:pPr>
              <w:pStyle w:val="Heading"/>
              <w:ind w:right="-1"/>
              <w:jc w:val="center"/>
              <w:rPr>
                <w:rFonts w:ascii="Times New Roman" w:hAnsi="Times New Roman"/>
                <w:b w:val="0"/>
                <w:bCs w:val="0"/>
                <w:color w:val="000000" w:themeColor="text1"/>
                <w:sz w:val="28"/>
                <w:szCs w:val="28"/>
              </w:rPr>
            </w:pPr>
            <w:r w:rsidRPr="00D93CB0">
              <w:rPr>
                <w:rFonts w:ascii="Times New Roman" w:hAnsi="Times New Roman"/>
                <w:b w:val="0"/>
                <w:bCs w:val="0"/>
                <w:color w:val="000000" w:themeColor="text1"/>
                <w:sz w:val="28"/>
                <w:szCs w:val="28"/>
              </w:rPr>
              <w:lastRenderedPageBreak/>
              <w:t>ПРИЛОЖЕНИЕ</w:t>
            </w:r>
          </w:p>
          <w:p w:rsidR="00D93CB0" w:rsidRPr="00D93CB0" w:rsidRDefault="00D93CB0" w:rsidP="00D93CB0">
            <w:pPr>
              <w:pStyle w:val="Heading"/>
              <w:ind w:right="-1"/>
              <w:jc w:val="center"/>
              <w:rPr>
                <w:rFonts w:ascii="Times New Roman" w:hAnsi="Times New Roman"/>
                <w:b w:val="0"/>
                <w:bCs w:val="0"/>
                <w:color w:val="000000" w:themeColor="text1"/>
                <w:sz w:val="28"/>
                <w:szCs w:val="28"/>
              </w:rPr>
            </w:pPr>
            <w:r w:rsidRPr="00D93CB0">
              <w:rPr>
                <w:rFonts w:ascii="Times New Roman" w:hAnsi="Times New Roman"/>
                <w:b w:val="0"/>
                <w:bCs w:val="0"/>
                <w:color w:val="000000" w:themeColor="text1"/>
                <w:sz w:val="28"/>
                <w:szCs w:val="28"/>
              </w:rPr>
              <w:t>к постановлению администрации</w:t>
            </w:r>
          </w:p>
          <w:p w:rsidR="00D93CB0" w:rsidRPr="00D93CB0" w:rsidRDefault="00494CD4" w:rsidP="00D93CB0">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Упорненского</w:t>
            </w:r>
            <w:r w:rsidR="00D93CB0" w:rsidRPr="00D93CB0">
              <w:rPr>
                <w:rFonts w:ascii="Times New Roman" w:hAnsi="Times New Roman"/>
                <w:b w:val="0"/>
                <w:bCs w:val="0"/>
                <w:color w:val="000000" w:themeColor="text1"/>
                <w:sz w:val="28"/>
                <w:szCs w:val="28"/>
              </w:rPr>
              <w:t xml:space="preserve"> сельского</w:t>
            </w:r>
          </w:p>
          <w:p w:rsidR="00D93CB0" w:rsidRPr="00D93CB0" w:rsidRDefault="00D93CB0" w:rsidP="00D93CB0">
            <w:pPr>
              <w:pStyle w:val="Heading"/>
              <w:ind w:right="-1"/>
              <w:jc w:val="center"/>
              <w:rPr>
                <w:rFonts w:ascii="Times New Roman" w:hAnsi="Times New Roman"/>
                <w:b w:val="0"/>
                <w:bCs w:val="0"/>
                <w:color w:val="000000" w:themeColor="text1"/>
                <w:sz w:val="28"/>
                <w:szCs w:val="28"/>
              </w:rPr>
            </w:pPr>
            <w:r w:rsidRPr="00D93CB0">
              <w:rPr>
                <w:rFonts w:ascii="Times New Roman" w:hAnsi="Times New Roman"/>
                <w:b w:val="0"/>
                <w:bCs w:val="0"/>
                <w:color w:val="000000" w:themeColor="text1"/>
                <w:sz w:val="28"/>
                <w:szCs w:val="28"/>
              </w:rPr>
              <w:t>поселения Павловского района</w:t>
            </w:r>
          </w:p>
          <w:p w:rsidR="00D93CB0" w:rsidRPr="00D93CB0" w:rsidRDefault="00AE2E38" w:rsidP="00D93CB0">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от 18.07.2016 № 92</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AE239A" w:rsidRPr="006A1659" w:rsidRDefault="00FB3D9B" w:rsidP="008B209C">
      <w:pPr>
        <w:pStyle w:val="a3"/>
        <w:jc w:val="center"/>
        <w:rPr>
          <w:color w:val="000000" w:themeColor="text1"/>
          <w:sz w:val="28"/>
          <w:szCs w:val="28"/>
        </w:rPr>
      </w:pPr>
      <w:r w:rsidRPr="006A1659">
        <w:rPr>
          <w:color w:val="000000" w:themeColor="text1"/>
          <w:sz w:val="28"/>
          <w:szCs w:val="28"/>
        </w:rPr>
        <w:t xml:space="preserve">предоставления администрацией </w:t>
      </w:r>
      <w:r w:rsidR="00494CD4">
        <w:rPr>
          <w:bCs/>
          <w:color w:val="000000" w:themeColor="text1"/>
          <w:sz w:val="28"/>
          <w:szCs w:val="28"/>
        </w:rPr>
        <w:t>Упорненского</w:t>
      </w:r>
      <w:r w:rsidR="00D93CB0">
        <w:rPr>
          <w:bCs/>
          <w:color w:val="000000" w:themeColor="text1"/>
          <w:sz w:val="28"/>
          <w:szCs w:val="28"/>
        </w:rPr>
        <w:t xml:space="preserve"> </w:t>
      </w:r>
      <w:r w:rsidR="008B209C">
        <w:rPr>
          <w:bCs/>
          <w:color w:val="000000" w:themeColor="text1"/>
          <w:sz w:val="28"/>
          <w:szCs w:val="28"/>
        </w:rPr>
        <w:t xml:space="preserve"> сельского поселения Павловского района </w:t>
      </w:r>
      <w:r w:rsidR="008B209C">
        <w:rPr>
          <w:color w:val="000000" w:themeColor="text1"/>
          <w:sz w:val="28"/>
          <w:szCs w:val="28"/>
        </w:rPr>
        <w:t>м</w:t>
      </w:r>
      <w:r w:rsidRPr="006A1659">
        <w:rPr>
          <w:color w:val="000000" w:themeColor="text1"/>
          <w:sz w:val="28"/>
          <w:szCs w:val="28"/>
        </w:rPr>
        <w:t xml:space="preserve">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7C08C2" w:rsidRPr="007C08C2">
        <w:rPr>
          <w:color w:val="000000" w:themeColor="text1"/>
          <w:sz w:val="28"/>
          <w:szCs w:val="28"/>
        </w:rPr>
        <w:t>Прекращение правоотношений с правообладателями земельных участков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0"/>
    <w:bookmarkEnd w:id="1"/>
    <w:bookmarkEnd w:id="2"/>
    <w:bookmarkEnd w:id="3"/>
    <w:p w:rsidR="00D1036D" w:rsidRPr="006A1659" w:rsidRDefault="00D1036D" w:rsidP="00D93C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397F4E" w:rsidRPr="00F14C62" w:rsidRDefault="00F14C62" w:rsidP="00F14C62">
      <w:pPr>
        <w:pStyle w:val="ab"/>
        <w:widowControl w:val="0"/>
        <w:numPr>
          <w:ilvl w:val="0"/>
          <w:numId w:val="4"/>
        </w:numPr>
        <w:autoSpaceDE w:val="0"/>
        <w:autoSpaceDN w:val="0"/>
        <w:adjustRightInd w:val="0"/>
        <w:spacing w:after="0" w:line="240" w:lineRule="auto"/>
        <w:jc w:val="center"/>
        <w:outlineLvl w:val="2"/>
        <w:rPr>
          <w:rFonts w:ascii="Times New Roman" w:hAnsi="Times New Roman"/>
          <w:color w:val="000000" w:themeColor="text1"/>
          <w:sz w:val="28"/>
          <w:szCs w:val="28"/>
        </w:rPr>
      </w:pPr>
      <w:bookmarkStart w:id="4" w:name="Par43"/>
      <w:bookmarkEnd w:id="4"/>
      <w:r>
        <w:rPr>
          <w:rFonts w:ascii="Times New Roman" w:hAnsi="Times New Roman"/>
          <w:color w:val="000000" w:themeColor="text1"/>
          <w:sz w:val="28"/>
          <w:szCs w:val="28"/>
        </w:rPr>
        <w:t>П</w:t>
      </w:r>
      <w:r w:rsidRPr="00F14C62">
        <w:rPr>
          <w:rFonts w:ascii="Times New Roman" w:hAnsi="Times New Roman"/>
          <w:color w:val="000000" w:themeColor="text1"/>
          <w:sz w:val="28"/>
          <w:szCs w:val="28"/>
        </w:rPr>
        <w:t>редмет регулирования</w:t>
      </w:r>
      <w:r>
        <w:rPr>
          <w:rFonts w:ascii="Times New Roman" w:hAnsi="Times New Roman"/>
          <w:color w:val="000000" w:themeColor="text1"/>
          <w:sz w:val="28"/>
          <w:szCs w:val="28"/>
        </w:rPr>
        <w:t xml:space="preserve"> </w:t>
      </w:r>
      <w:r w:rsidRPr="00F14C62">
        <w:rPr>
          <w:rFonts w:ascii="Times New Roman" w:hAnsi="Times New Roman"/>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Pr="006A1659" w:rsidRDefault="00397F4E" w:rsidP="008B209C">
      <w:pPr>
        <w:pStyle w:val="a3"/>
        <w:jc w:val="both"/>
        <w:rPr>
          <w:color w:val="000000" w:themeColor="text1"/>
          <w:sz w:val="28"/>
          <w:szCs w:val="28"/>
        </w:rPr>
      </w:pPr>
      <w:r w:rsidRPr="006A1659">
        <w:rPr>
          <w:color w:val="000000" w:themeColor="text1"/>
          <w:sz w:val="28"/>
          <w:szCs w:val="28"/>
        </w:rPr>
        <w:t xml:space="preserve">Административный регламент предоставления </w:t>
      </w:r>
      <w:r w:rsidR="00A75D4B" w:rsidRPr="006A1659">
        <w:rPr>
          <w:color w:val="000000" w:themeColor="text1"/>
          <w:sz w:val="28"/>
          <w:szCs w:val="28"/>
        </w:rPr>
        <w:t xml:space="preserve">администрацией </w:t>
      </w:r>
      <w:r w:rsidR="00494CD4">
        <w:rPr>
          <w:bCs/>
          <w:color w:val="000000" w:themeColor="text1"/>
          <w:sz w:val="28"/>
          <w:szCs w:val="28"/>
        </w:rPr>
        <w:t>Упорненского</w:t>
      </w:r>
      <w:r w:rsidR="00D93CB0">
        <w:rPr>
          <w:bCs/>
          <w:color w:val="000000" w:themeColor="text1"/>
          <w:sz w:val="28"/>
          <w:szCs w:val="28"/>
        </w:rPr>
        <w:t xml:space="preserve"> </w:t>
      </w:r>
      <w:r w:rsidR="008B209C">
        <w:rPr>
          <w:bCs/>
          <w:color w:val="000000" w:themeColor="text1"/>
          <w:sz w:val="28"/>
          <w:szCs w:val="28"/>
        </w:rPr>
        <w:t xml:space="preserve"> сельского поселения Павловского района</w:t>
      </w:r>
      <w:r w:rsidR="00A75D4B" w:rsidRPr="006A1659">
        <w:rPr>
          <w:color w:val="000000" w:themeColor="text1"/>
          <w:sz w:val="28"/>
          <w:szCs w:val="28"/>
        </w:rPr>
        <w:t xml:space="preserve"> муниципальной услуги «</w:t>
      </w:r>
      <w:r w:rsidR="002E56C7" w:rsidRPr="002E56C7">
        <w:rPr>
          <w:color w:val="000000" w:themeColor="text1"/>
          <w:sz w:val="28"/>
          <w:szCs w:val="28"/>
        </w:rPr>
        <w:t>Прекращение правоотношений с правообладателями земельных участков</w:t>
      </w:r>
      <w:r w:rsidR="00A75D4B" w:rsidRPr="006A1659">
        <w:rPr>
          <w:color w:val="000000" w:themeColor="text1"/>
          <w:sz w:val="28"/>
          <w:szCs w:val="28"/>
        </w:rPr>
        <w:t>»</w:t>
      </w:r>
      <w:r w:rsidRPr="006A1659">
        <w:rPr>
          <w:color w:val="000000" w:themeColor="text1"/>
          <w:sz w:val="28"/>
          <w:szCs w:val="28"/>
        </w:rPr>
        <w:t xml:space="preserve">(далее – </w:t>
      </w:r>
      <w:r w:rsidR="006A1659">
        <w:rPr>
          <w:color w:val="000000" w:themeColor="text1"/>
          <w:sz w:val="28"/>
          <w:szCs w:val="28"/>
        </w:rPr>
        <w:t>Административный р</w:t>
      </w:r>
      <w:r w:rsidRPr="006A1659">
        <w:rPr>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color w:val="000000" w:themeColor="text1"/>
          <w:sz w:val="28"/>
          <w:szCs w:val="28"/>
        </w:rPr>
        <w:t xml:space="preserve">администрацией </w:t>
      </w:r>
      <w:r w:rsidR="00494CD4">
        <w:rPr>
          <w:bCs/>
          <w:color w:val="000000" w:themeColor="text1"/>
          <w:sz w:val="28"/>
          <w:szCs w:val="28"/>
        </w:rPr>
        <w:t>Упорненского</w:t>
      </w:r>
      <w:r w:rsidR="00D93CB0">
        <w:rPr>
          <w:bCs/>
          <w:color w:val="000000" w:themeColor="text1"/>
          <w:sz w:val="28"/>
          <w:szCs w:val="28"/>
        </w:rPr>
        <w:t xml:space="preserve"> </w:t>
      </w:r>
      <w:r w:rsidR="008B209C">
        <w:rPr>
          <w:bCs/>
          <w:color w:val="000000" w:themeColor="text1"/>
          <w:sz w:val="28"/>
          <w:szCs w:val="28"/>
        </w:rPr>
        <w:t xml:space="preserve"> сельского поселения Павловского района</w:t>
      </w:r>
      <w:r w:rsidR="00F14C62">
        <w:rPr>
          <w:bCs/>
          <w:color w:val="000000" w:themeColor="text1"/>
          <w:sz w:val="28"/>
          <w:szCs w:val="28"/>
        </w:rPr>
        <w:t xml:space="preserve"> </w:t>
      </w:r>
      <w:r w:rsidR="00827DAB" w:rsidRPr="006A1659">
        <w:rPr>
          <w:color w:val="000000" w:themeColor="text1"/>
          <w:sz w:val="28"/>
          <w:szCs w:val="28"/>
        </w:rPr>
        <w:t xml:space="preserve">муниципальной услуги </w:t>
      </w:r>
      <w:r w:rsidR="0000390E" w:rsidRPr="006A1659">
        <w:rPr>
          <w:color w:val="000000" w:themeColor="text1"/>
          <w:sz w:val="28"/>
          <w:szCs w:val="28"/>
        </w:rPr>
        <w:t>«</w:t>
      </w:r>
      <w:r w:rsidR="002E56C7" w:rsidRPr="002E56C7">
        <w:rPr>
          <w:color w:val="000000" w:themeColor="text1"/>
          <w:sz w:val="28"/>
          <w:szCs w:val="28"/>
        </w:rPr>
        <w:t>Прекращение правоотношений с правообладателями земельных участков</w:t>
      </w:r>
      <w:r w:rsidR="0000390E" w:rsidRPr="006A1659">
        <w:rPr>
          <w:color w:val="000000" w:themeColor="text1"/>
          <w:sz w:val="28"/>
          <w:szCs w:val="28"/>
        </w:rPr>
        <w:t>»</w:t>
      </w:r>
      <w:r w:rsidRPr="006A1659">
        <w:rPr>
          <w:color w:val="000000" w:themeColor="text1"/>
          <w:sz w:val="28"/>
          <w:szCs w:val="28"/>
        </w:rPr>
        <w:t>(далее –</w:t>
      </w:r>
      <w:r w:rsidR="002E56C7">
        <w:rPr>
          <w:color w:val="000000" w:themeColor="text1"/>
          <w:sz w:val="28"/>
          <w:szCs w:val="28"/>
        </w:rPr>
        <w:t>М</w:t>
      </w:r>
      <w:r w:rsidR="00827DAB" w:rsidRPr="006A1659">
        <w:rPr>
          <w:color w:val="000000" w:themeColor="text1"/>
          <w:sz w:val="28"/>
          <w:szCs w:val="28"/>
        </w:rPr>
        <w:t xml:space="preserve">униципальная </w:t>
      </w:r>
      <w:r w:rsidRPr="006A1659">
        <w:rPr>
          <w:color w:val="000000" w:themeColor="text1"/>
          <w:sz w:val="28"/>
          <w:szCs w:val="28"/>
        </w:rPr>
        <w:t>услуга).</w:t>
      </w:r>
    </w:p>
    <w:p w:rsidR="00397F4E" w:rsidRPr="006A1659" w:rsidRDefault="00397F4E" w:rsidP="00397F4E">
      <w:pPr>
        <w:ind w:firstLine="851"/>
        <w:jc w:val="both"/>
        <w:rPr>
          <w:color w:val="000000" w:themeColor="text1"/>
          <w:sz w:val="28"/>
          <w:szCs w:val="28"/>
        </w:rPr>
      </w:pPr>
    </w:p>
    <w:p w:rsidR="00D1036D" w:rsidRPr="006A1659" w:rsidRDefault="00C77B8B"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2</w:t>
      </w:r>
      <w:r w:rsidR="00F14C62">
        <w:rPr>
          <w:color w:val="000000" w:themeColor="text1"/>
          <w:sz w:val="28"/>
          <w:szCs w:val="28"/>
        </w:rPr>
        <w:t>. К</w:t>
      </w:r>
      <w:r w:rsidR="00F14C62" w:rsidRPr="006A1659">
        <w:rPr>
          <w:color w:val="000000" w:themeColor="text1"/>
          <w:sz w:val="28"/>
          <w:szCs w:val="28"/>
        </w:rPr>
        <w:t>руг заявителей</w:t>
      </w:r>
    </w:p>
    <w:p w:rsidR="00397F4E" w:rsidRPr="006A1659" w:rsidRDefault="00397F4E" w:rsidP="00397F4E">
      <w:pPr>
        <w:ind w:firstLine="851"/>
        <w:jc w:val="both"/>
        <w:rPr>
          <w:color w:val="000000" w:themeColor="text1"/>
          <w:sz w:val="28"/>
          <w:szCs w:val="28"/>
        </w:rPr>
      </w:pPr>
    </w:p>
    <w:p w:rsidR="002E56C7" w:rsidRPr="008B209C" w:rsidRDefault="002E56C7" w:rsidP="002E56C7">
      <w:pPr>
        <w:widowControl w:val="0"/>
        <w:autoSpaceDE w:val="0"/>
        <w:autoSpaceDN w:val="0"/>
        <w:adjustRightInd w:val="0"/>
        <w:ind w:firstLine="708"/>
        <w:jc w:val="both"/>
        <w:outlineLvl w:val="2"/>
        <w:rPr>
          <w:color w:val="000000" w:themeColor="text1"/>
          <w:sz w:val="28"/>
          <w:szCs w:val="28"/>
        </w:rPr>
      </w:pPr>
      <w:r w:rsidRPr="008B209C">
        <w:rPr>
          <w:sz w:val="28"/>
          <w:szCs w:val="28"/>
        </w:rPr>
        <w:t>Заявителями на предоставление Муниципальной услуги являются физические лица, индивидуальные предприниматели и юридические лица</w:t>
      </w:r>
    </w:p>
    <w:p w:rsidR="002E56C7" w:rsidRPr="008B209C" w:rsidRDefault="002E56C7" w:rsidP="002E56C7">
      <w:pPr>
        <w:widowControl w:val="0"/>
        <w:autoSpaceDE w:val="0"/>
        <w:autoSpaceDN w:val="0"/>
        <w:adjustRightInd w:val="0"/>
        <w:jc w:val="both"/>
        <w:outlineLvl w:val="2"/>
        <w:rPr>
          <w:color w:val="000000" w:themeColor="text1"/>
          <w:sz w:val="28"/>
          <w:szCs w:val="28"/>
        </w:rPr>
      </w:pPr>
    </w:p>
    <w:p w:rsidR="00D1036D" w:rsidRPr="006A1659" w:rsidRDefault="00F14C62" w:rsidP="00F14C62">
      <w:pPr>
        <w:widowControl w:val="0"/>
        <w:autoSpaceDE w:val="0"/>
        <w:autoSpaceDN w:val="0"/>
        <w:adjustRightInd w:val="0"/>
        <w:jc w:val="center"/>
        <w:outlineLvl w:val="2"/>
        <w:rPr>
          <w:color w:val="000000" w:themeColor="text1"/>
          <w:sz w:val="28"/>
          <w:szCs w:val="28"/>
        </w:rPr>
      </w:pPr>
      <w:r>
        <w:rPr>
          <w:color w:val="000000" w:themeColor="text1"/>
          <w:sz w:val="28"/>
          <w:szCs w:val="28"/>
        </w:rPr>
        <w:t>3. Т</w:t>
      </w:r>
      <w:r w:rsidRPr="006A1659">
        <w:rPr>
          <w:color w:val="000000" w:themeColor="text1"/>
          <w:sz w:val="28"/>
          <w:szCs w:val="28"/>
        </w:rPr>
        <w:t>ребования к порядку информирования</w:t>
      </w:r>
      <w:r>
        <w:rPr>
          <w:color w:val="000000" w:themeColor="text1"/>
          <w:sz w:val="28"/>
          <w:szCs w:val="28"/>
        </w:rPr>
        <w:t xml:space="preserve"> </w:t>
      </w:r>
      <w:r w:rsidRPr="006A1659">
        <w:rPr>
          <w:color w:val="000000" w:themeColor="text1"/>
          <w:sz w:val="28"/>
          <w:szCs w:val="28"/>
        </w:rPr>
        <w:t>о предоставлении</w:t>
      </w:r>
      <w:r>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D1036D">
      <w:pPr>
        <w:jc w:val="center"/>
        <w:rPr>
          <w:color w:val="000000" w:themeColor="text1"/>
          <w:sz w:val="28"/>
          <w:szCs w:val="28"/>
        </w:rPr>
      </w:pPr>
    </w:p>
    <w:p w:rsidR="00BE453A" w:rsidRPr="00494CD4" w:rsidRDefault="00BE453A" w:rsidP="00494CD4">
      <w:pPr>
        <w:pStyle w:val="a3"/>
        <w:ind w:firstLine="851"/>
        <w:jc w:val="both"/>
        <w:rPr>
          <w:bCs/>
          <w:color w:val="000000" w:themeColor="text1"/>
          <w:sz w:val="28"/>
          <w:szCs w:val="28"/>
        </w:rPr>
      </w:pPr>
      <w:r w:rsidRPr="006A1659">
        <w:rPr>
          <w:color w:val="000000" w:themeColor="text1"/>
          <w:sz w:val="28"/>
          <w:szCs w:val="28"/>
        </w:rPr>
        <w:t>1. В предоставлении муниципальной услуги участвуют: у</w:t>
      </w:r>
      <w:r w:rsidR="00957CFC" w:rsidRPr="006A1659">
        <w:rPr>
          <w:color w:val="000000" w:themeColor="text1"/>
          <w:sz w:val="28"/>
          <w:szCs w:val="28"/>
        </w:rPr>
        <w:t xml:space="preserve">полномоченный орган </w:t>
      </w:r>
      <w:r w:rsidRPr="006A1659">
        <w:rPr>
          <w:color w:val="000000" w:themeColor="text1"/>
          <w:sz w:val="28"/>
          <w:szCs w:val="28"/>
        </w:rPr>
        <w:t xml:space="preserve">администрации </w:t>
      </w:r>
      <w:r w:rsidR="00494CD4">
        <w:rPr>
          <w:bCs/>
          <w:color w:val="000000" w:themeColor="text1"/>
          <w:sz w:val="28"/>
          <w:szCs w:val="28"/>
        </w:rPr>
        <w:t>Упорненского</w:t>
      </w:r>
      <w:r w:rsidR="00D93CB0">
        <w:rPr>
          <w:bCs/>
          <w:color w:val="000000" w:themeColor="text1"/>
          <w:sz w:val="28"/>
          <w:szCs w:val="28"/>
        </w:rPr>
        <w:t xml:space="preserve"> </w:t>
      </w:r>
      <w:r w:rsidR="00494CD4">
        <w:rPr>
          <w:bCs/>
          <w:color w:val="000000" w:themeColor="text1"/>
          <w:sz w:val="28"/>
          <w:szCs w:val="28"/>
        </w:rPr>
        <w:t xml:space="preserve"> сельского поселения </w:t>
      </w:r>
      <w:r w:rsidR="008B209C">
        <w:rPr>
          <w:bCs/>
          <w:color w:val="000000" w:themeColor="text1"/>
          <w:sz w:val="28"/>
          <w:szCs w:val="28"/>
        </w:rPr>
        <w:t>Павловского района</w:t>
      </w:r>
      <w:r w:rsidR="00494CD4">
        <w:rPr>
          <w:bCs/>
          <w:color w:val="000000" w:themeColor="text1"/>
          <w:sz w:val="28"/>
          <w:szCs w:val="28"/>
        </w:rPr>
        <w:t xml:space="preserve"> </w:t>
      </w:r>
      <w:r w:rsidRPr="006A1659">
        <w:rPr>
          <w:color w:val="000000" w:themeColor="text1"/>
          <w:sz w:val="28"/>
          <w:szCs w:val="28"/>
        </w:rPr>
        <w:t>(далее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008B209C" w:rsidRPr="00F54575">
        <w:rPr>
          <w:rFonts w:eastAsia="Calibri"/>
          <w:sz w:val="28"/>
          <w:szCs w:val="28"/>
        </w:rPr>
        <w:t>http://www.mfc.pavlraion.ru</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957CFC" w:rsidRPr="006A1659">
        <w:rPr>
          <w:color w:val="000000" w:themeColor="text1"/>
          <w:sz w:val="28"/>
          <w:szCs w:val="28"/>
        </w:rPr>
        <w:t>олномоченном органе</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8B209C" w:rsidRPr="00D63F03" w:rsidRDefault="00BE453A" w:rsidP="008B209C">
      <w:pPr>
        <w:pStyle w:val="af0"/>
        <w:jc w:val="both"/>
        <w:rPr>
          <w:rFonts w:ascii="Times New Roman" w:hAnsi="Times New Roman" w:cs="Times New Roman"/>
          <w:sz w:val="28"/>
          <w:szCs w:val="28"/>
        </w:rPr>
      </w:pPr>
      <w:r w:rsidRPr="00D63F03">
        <w:rPr>
          <w:rFonts w:ascii="Times New Roman" w:hAnsi="Times New Roman" w:cs="Times New Roman"/>
          <w:color w:val="000000" w:themeColor="text1"/>
          <w:sz w:val="28"/>
          <w:szCs w:val="28"/>
        </w:rPr>
        <w:lastRenderedPageBreak/>
        <w:t xml:space="preserve">Посредством размещения информации на официальном интернет-портале администрации </w:t>
      </w:r>
      <w:r w:rsidR="00494CD4">
        <w:rPr>
          <w:rFonts w:ascii="Times New Roman" w:hAnsi="Times New Roman" w:cs="Times New Roman"/>
          <w:bCs/>
          <w:color w:val="000000" w:themeColor="text1"/>
          <w:sz w:val="28"/>
          <w:szCs w:val="28"/>
        </w:rPr>
        <w:t>Упорненского</w:t>
      </w:r>
      <w:r w:rsidR="00D93CB0">
        <w:rPr>
          <w:rFonts w:ascii="Times New Roman" w:hAnsi="Times New Roman" w:cs="Times New Roman"/>
          <w:bCs/>
          <w:color w:val="000000" w:themeColor="text1"/>
          <w:sz w:val="28"/>
          <w:szCs w:val="28"/>
        </w:rPr>
        <w:t xml:space="preserve"> </w:t>
      </w:r>
      <w:r w:rsidR="008B209C" w:rsidRPr="00D63F03">
        <w:rPr>
          <w:rFonts w:ascii="Times New Roman" w:hAnsi="Times New Roman" w:cs="Times New Roman"/>
          <w:bCs/>
          <w:color w:val="000000" w:themeColor="text1"/>
          <w:sz w:val="28"/>
          <w:szCs w:val="28"/>
        </w:rPr>
        <w:t xml:space="preserve"> сельского поселения Павловского района,</w:t>
      </w:r>
      <w:r w:rsidRPr="00D63F03">
        <w:rPr>
          <w:rFonts w:ascii="Times New Roman" w:hAnsi="Times New Roman" w:cs="Times New Roman"/>
          <w:color w:val="000000" w:themeColor="text1"/>
          <w:sz w:val="28"/>
          <w:szCs w:val="28"/>
        </w:rPr>
        <w:t xml:space="preserve"> адрес официального сайта </w:t>
      </w:r>
      <w:r w:rsidR="008B209C" w:rsidRPr="00D63F03">
        <w:rPr>
          <w:rFonts w:ascii="Times New Roman" w:hAnsi="Times New Roman" w:cs="Times New Roman"/>
          <w:sz w:val="28"/>
          <w:szCs w:val="28"/>
          <w:lang w:val="en-US"/>
        </w:rPr>
        <w:t>http</w:t>
      </w:r>
      <w:r w:rsidR="008B209C" w:rsidRPr="00D63F03">
        <w:rPr>
          <w:rFonts w:ascii="Times New Roman" w:hAnsi="Times New Roman" w:cs="Times New Roman"/>
          <w:sz w:val="28"/>
          <w:szCs w:val="28"/>
        </w:rPr>
        <w:t>//:</w:t>
      </w:r>
      <w:r w:rsidR="00494CD4">
        <w:rPr>
          <w:rFonts w:ascii="Times New Roman" w:hAnsi="Times New Roman" w:cs="Times New Roman"/>
          <w:sz w:val="28"/>
          <w:szCs w:val="28"/>
          <w:lang w:val="en-US"/>
        </w:rPr>
        <w:t>upornenskoe</w:t>
      </w:r>
      <w:r w:rsidR="00D93CB0" w:rsidRPr="00D93CB0">
        <w:rPr>
          <w:rFonts w:ascii="Times New Roman" w:hAnsi="Times New Roman" w:cs="Times New Roman"/>
          <w:sz w:val="28"/>
          <w:szCs w:val="28"/>
        </w:rPr>
        <w:t>sp.ru</w:t>
      </w:r>
      <w:r w:rsidR="00D93CB0">
        <w:rPr>
          <w:rFonts w:ascii="Times New Roman" w:hAnsi="Times New Roman" w:cs="Times New Roman"/>
          <w:sz w:val="28"/>
          <w:szCs w:val="28"/>
        </w:rPr>
        <w:t>/.</w:t>
      </w:r>
    </w:p>
    <w:p w:rsidR="00BE453A" w:rsidRPr="006A1659" w:rsidRDefault="00BE453A" w:rsidP="00D63F03">
      <w:pPr>
        <w:autoSpaceDE w:val="0"/>
        <w:autoSpaceDN w:val="0"/>
        <w:adjustRightInd w:val="0"/>
        <w:jc w:val="both"/>
        <w:rPr>
          <w:color w:val="000000" w:themeColor="text1"/>
          <w:sz w:val="28"/>
          <w:szCs w:val="28"/>
        </w:rPr>
      </w:pPr>
      <w:r w:rsidRPr="006A1659">
        <w:rPr>
          <w:color w:val="000000" w:themeColor="text1"/>
          <w:sz w:val="28"/>
          <w:szCs w:val="28"/>
        </w:rPr>
        <w:t xml:space="preserve">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размещения информационных стендов в МФЦ и уп</w:t>
      </w:r>
      <w:r w:rsidR="00957CFC" w:rsidRPr="006A1659">
        <w:rPr>
          <w:color w:val="000000" w:themeColor="text1"/>
          <w:sz w:val="28"/>
          <w:szCs w:val="28"/>
        </w:rPr>
        <w:t>олномоченном органе</w:t>
      </w:r>
      <w:r w:rsidRPr="006A1659">
        <w:rPr>
          <w:color w:val="000000" w:themeColor="text1"/>
          <w:sz w:val="28"/>
          <w:szCs w:val="28"/>
        </w:rPr>
        <w:t>.</w:t>
      </w:r>
    </w:p>
    <w:p w:rsidR="00A46BB0"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телефонной связи Call-центра</w:t>
      </w:r>
      <w:r w:rsidR="00A46BB0">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интернет-портала администрации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Такая же информация размещается на официальном интернет-портале администрации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D63F03" w:rsidRPr="00C54B21" w:rsidRDefault="00D63F03" w:rsidP="00D63F03">
      <w:pPr>
        <w:autoSpaceDE w:val="0"/>
        <w:autoSpaceDN w:val="0"/>
        <w:adjustRightInd w:val="0"/>
        <w:ind w:firstLine="709"/>
        <w:jc w:val="both"/>
        <w:rPr>
          <w:sz w:val="28"/>
          <w:szCs w:val="28"/>
        </w:rPr>
      </w:pPr>
      <w:r>
        <w:rPr>
          <w:sz w:val="28"/>
          <w:szCs w:val="28"/>
        </w:rPr>
        <w:t xml:space="preserve">Краснодарский край, Павловский район, </w:t>
      </w:r>
      <w:r w:rsidR="00494CD4">
        <w:rPr>
          <w:sz w:val="28"/>
          <w:szCs w:val="28"/>
        </w:rPr>
        <w:t xml:space="preserve">х.Упорный, ул.Ленина, 30, </w:t>
      </w:r>
      <w:r w:rsidRPr="00C54B21">
        <w:rPr>
          <w:sz w:val="28"/>
          <w:szCs w:val="28"/>
        </w:rPr>
        <w:t xml:space="preserve"> электронный адрес: </w:t>
      </w:r>
      <w:r w:rsidR="00494CD4">
        <w:rPr>
          <w:sz w:val="28"/>
          <w:szCs w:val="28"/>
          <w:lang w:val="en-US"/>
        </w:rPr>
        <w:t>buhupor</w:t>
      </w:r>
      <w:r w:rsidR="00494CD4" w:rsidRPr="00494CD4">
        <w:rPr>
          <w:sz w:val="28"/>
          <w:szCs w:val="28"/>
        </w:rPr>
        <w:t>@</w:t>
      </w:r>
      <w:r w:rsidR="00494CD4">
        <w:rPr>
          <w:sz w:val="28"/>
          <w:szCs w:val="28"/>
          <w:lang w:val="en-US"/>
        </w:rPr>
        <w:t>mail</w:t>
      </w:r>
      <w:r w:rsidRPr="00C54B21">
        <w:rPr>
          <w:sz w:val="28"/>
          <w:szCs w:val="28"/>
        </w:rPr>
        <w:t>.ru.</w:t>
      </w:r>
    </w:p>
    <w:p w:rsidR="00D63F03" w:rsidRPr="00C54B21" w:rsidRDefault="00D63F03" w:rsidP="00D63F03">
      <w:pPr>
        <w:autoSpaceDE w:val="0"/>
        <w:autoSpaceDN w:val="0"/>
        <w:adjustRightInd w:val="0"/>
        <w:ind w:firstLine="709"/>
        <w:jc w:val="both"/>
        <w:rPr>
          <w:sz w:val="28"/>
          <w:szCs w:val="28"/>
        </w:rPr>
      </w:pPr>
      <w:r w:rsidRPr="00C54B21">
        <w:rPr>
          <w:sz w:val="28"/>
          <w:szCs w:val="28"/>
        </w:rPr>
        <w:t xml:space="preserve">Справочные телефоны уполномоченного органа: </w:t>
      </w:r>
      <w:r>
        <w:rPr>
          <w:sz w:val="28"/>
          <w:szCs w:val="28"/>
        </w:rPr>
        <w:t>8(86191)</w:t>
      </w:r>
      <w:r w:rsidR="00D93CB0">
        <w:rPr>
          <w:sz w:val="28"/>
          <w:szCs w:val="28"/>
        </w:rPr>
        <w:t>3</w:t>
      </w:r>
      <w:r w:rsidR="00494CD4">
        <w:rPr>
          <w:sz w:val="28"/>
          <w:szCs w:val="28"/>
        </w:rPr>
        <w:t>6170,</w:t>
      </w:r>
      <w:r>
        <w:rPr>
          <w:sz w:val="28"/>
          <w:szCs w:val="28"/>
        </w:rPr>
        <w:t xml:space="preserve"> 8(86191)</w:t>
      </w:r>
      <w:r w:rsidR="00D93CB0">
        <w:rPr>
          <w:sz w:val="28"/>
          <w:szCs w:val="28"/>
        </w:rPr>
        <w:t>3</w:t>
      </w:r>
      <w:r w:rsidR="00494CD4">
        <w:rPr>
          <w:sz w:val="28"/>
          <w:szCs w:val="28"/>
        </w:rPr>
        <w:t>6100</w:t>
      </w:r>
      <w:r w:rsidRPr="00C54B21">
        <w:rPr>
          <w:sz w:val="28"/>
          <w:szCs w:val="28"/>
        </w:rPr>
        <w:t>.</w:t>
      </w:r>
    </w:p>
    <w:p w:rsidR="00D63F03" w:rsidRPr="00C54B21" w:rsidRDefault="00D63F03" w:rsidP="00D63F03">
      <w:pPr>
        <w:autoSpaceDE w:val="0"/>
        <w:autoSpaceDN w:val="0"/>
        <w:adjustRightInd w:val="0"/>
        <w:ind w:firstLine="709"/>
        <w:jc w:val="both"/>
        <w:rPr>
          <w:sz w:val="28"/>
          <w:szCs w:val="28"/>
        </w:rPr>
      </w:pPr>
      <w:r w:rsidRPr="00C54B21">
        <w:rPr>
          <w:sz w:val="28"/>
          <w:szCs w:val="28"/>
        </w:rPr>
        <w:t xml:space="preserve">График работы уполномоченного органа: понедельник – </w:t>
      </w:r>
      <w:r>
        <w:rPr>
          <w:sz w:val="28"/>
          <w:szCs w:val="28"/>
        </w:rPr>
        <w:t>пятница</w:t>
      </w:r>
      <w:r w:rsidRPr="00C54B21">
        <w:rPr>
          <w:sz w:val="28"/>
          <w:szCs w:val="28"/>
        </w:rPr>
        <w:t xml:space="preserve"> с 0</w:t>
      </w:r>
      <w:r>
        <w:rPr>
          <w:sz w:val="28"/>
          <w:szCs w:val="28"/>
        </w:rPr>
        <w:t>8</w:t>
      </w:r>
      <w:r w:rsidRPr="00C54B21">
        <w:rPr>
          <w:sz w:val="28"/>
          <w:szCs w:val="28"/>
        </w:rPr>
        <w:t>.00 до 1</w:t>
      </w:r>
      <w:r>
        <w:rPr>
          <w:sz w:val="28"/>
          <w:szCs w:val="28"/>
        </w:rPr>
        <w:t>6</w:t>
      </w:r>
      <w:r w:rsidRPr="00C54B21">
        <w:rPr>
          <w:sz w:val="28"/>
          <w:szCs w:val="28"/>
        </w:rPr>
        <w:t>.</w:t>
      </w:r>
      <w:r w:rsidR="00D93CB0">
        <w:rPr>
          <w:sz w:val="28"/>
          <w:szCs w:val="28"/>
        </w:rPr>
        <w:t>00</w:t>
      </w:r>
      <w:r w:rsidRPr="00C54B21">
        <w:rPr>
          <w:sz w:val="28"/>
          <w:szCs w:val="28"/>
        </w:rPr>
        <w:t>, перерыв с 12.</w:t>
      </w:r>
      <w:r>
        <w:rPr>
          <w:sz w:val="28"/>
          <w:szCs w:val="28"/>
        </w:rPr>
        <w:t>0</w:t>
      </w:r>
      <w:r w:rsidRPr="00C54B21">
        <w:rPr>
          <w:sz w:val="28"/>
          <w:szCs w:val="28"/>
        </w:rPr>
        <w:t>0 до 13.</w:t>
      </w:r>
      <w:r>
        <w:rPr>
          <w:sz w:val="28"/>
          <w:szCs w:val="28"/>
        </w:rPr>
        <w:t>0</w:t>
      </w:r>
      <w:r w:rsidRPr="00C54B21">
        <w:rPr>
          <w:sz w:val="28"/>
          <w:szCs w:val="28"/>
        </w:rPr>
        <w:t>0,  суббота и воскресенье – выходные.</w:t>
      </w:r>
    </w:p>
    <w:p w:rsidR="00D63F03" w:rsidRPr="00C54B21" w:rsidRDefault="00D63F03" w:rsidP="00D63F03">
      <w:pPr>
        <w:autoSpaceDE w:val="0"/>
        <w:autoSpaceDN w:val="0"/>
        <w:adjustRightInd w:val="0"/>
        <w:ind w:firstLine="709"/>
        <w:jc w:val="both"/>
        <w:rPr>
          <w:sz w:val="28"/>
          <w:szCs w:val="28"/>
        </w:rPr>
      </w:pPr>
      <w:r w:rsidRPr="00C54B21">
        <w:rPr>
          <w:sz w:val="28"/>
          <w:szCs w:val="28"/>
        </w:rPr>
        <w:t xml:space="preserve">Адрес сайта - </w:t>
      </w:r>
      <w:r w:rsidRPr="00791D3E">
        <w:rPr>
          <w:sz w:val="28"/>
          <w:szCs w:val="28"/>
          <w:lang w:val="en-US"/>
        </w:rPr>
        <w:t>http</w:t>
      </w:r>
      <w:r w:rsidRPr="00791D3E">
        <w:rPr>
          <w:sz w:val="28"/>
          <w:szCs w:val="28"/>
        </w:rPr>
        <w:t>//:</w:t>
      </w:r>
      <w:r w:rsidR="00494CD4">
        <w:rPr>
          <w:sz w:val="28"/>
          <w:szCs w:val="28"/>
          <w:lang w:val="en-US"/>
        </w:rPr>
        <w:t>upornenskoe</w:t>
      </w:r>
      <w:r w:rsidR="00D93CB0" w:rsidRPr="009A6134">
        <w:rPr>
          <w:sz w:val="28"/>
          <w:szCs w:val="28"/>
        </w:rPr>
        <w:t>sp</w:t>
      </w:r>
      <w:r w:rsidRPr="00791D3E">
        <w:rPr>
          <w:color w:val="000000"/>
          <w:sz w:val="28"/>
          <w:szCs w:val="28"/>
        </w:rPr>
        <w:t>.</w:t>
      </w:r>
      <w:r w:rsidRPr="00791D3E">
        <w:rPr>
          <w:color w:val="000000"/>
          <w:sz w:val="28"/>
          <w:szCs w:val="28"/>
          <w:lang w:val="en-US"/>
        </w:rPr>
        <w:t>ru</w:t>
      </w:r>
      <w:r w:rsidR="00D93CB0">
        <w:rPr>
          <w:color w:val="000000"/>
          <w:sz w:val="28"/>
          <w:szCs w:val="28"/>
        </w:rPr>
        <w:t>/</w:t>
      </w:r>
      <w:r w:rsidRPr="00791D3E">
        <w:rPr>
          <w:color w:val="000000"/>
          <w:sz w:val="28"/>
          <w:szCs w:val="28"/>
        </w:rPr>
        <w:t>.</w:t>
      </w:r>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C83D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6A1659">
        <w:rPr>
          <w:color w:val="000000" w:themeColor="text1"/>
          <w:sz w:val="28"/>
          <w:szCs w:val="28"/>
        </w:rPr>
        <w:t>1</w:t>
      </w:r>
      <w:r w:rsidR="00C000B0" w:rsidRPr="006A1659">
        <w:rPr>
          <w:color w:val="000000" w:themeColor="text1"/>
          <w:sz w:val="28"/>
          <w:szCs w:val="28"/>
        </w:rPr>
        <w:t xml:space="preserve">. </w:t>
      </w:r>
      <w:r w:rsidR="00F14C62">
        <w:rPr>
          <w:color w:val="000000" w:themeColor="text1"/>
          <w:sz w:val="28"/>
          <w:szCs w:val="28"/>
        </w:rPr>
        <w:t>Н</w:t>
      </w:r>
      <w:r w:rsidR="00F14C62" w:rsidRPr="006A1659">
        <w:rPr>
          <w:color w:val="000000" w:themeColor="text1"/>
          <w:sz w:val="28"/>
          <w:szCs w:val="28"/>
        </w:rPr>
        <w:t>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2E56C7" w:rsidRPr="002E56C7">
        <w:rPr>
          <w:color w:val="000000" w:themeColor="text1"/>
          <w:sz w:val="28"/>
          <w:szCs w:val="28"/>
        </w:rPr>
        <w:t>Прекращение правоотношений с правообладателями земельных участков</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00390E" w:rsidRPr="006A1659" w:rsidRDefault="00C83DDE"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2</w:t>
      </w:r>
      <w:r w:rsidR="00F14C62">
        <w:rPr>
          <w:color w:val="000000" w:themeColor="text1"/>
          <w:sz w:val="28"/>
          <w:szCs w:val="28"/>
        </w:rPr>
        <w:t xml:space="preserve">. Наименование органа местного </w:t>
      </w:r>
      <w:r w:rsidR="00F14C62" w:rsidRPr="006A1659">
        <w:rPr>
          <w:color w:val="000000" w:themeColor="text1"/>
          <w:sz w:val="28"/>
          <w:szCs w:val="28"/>
        </w:rPr>
        <w:t>самоуправления,</w:t>
      </w:r>
      <w:r w:rsidR="00F14C62">
        <w:rPr>
          <w:color w:val="000000" w:themeColor="text1"/>
          <w:sz w:val="28"/>
          <w:szCs w:val="28"/>
        </w:rPr>
        <w:t xml:space="preserve"> </w:t>
      </w:r>
      <w:r w:rsidR="00F14C62" w:rsidRPr="006A1659">
        <w:rPr>
          <w:color w:val="000000" w:themeColor="text1"/>
          <w:sz w:val="28"/>
          <w:szCs w:val="28"/>
        </w:rPr>
        <w:t>предоставляющего</w:t>
      </w:r>
    </w:p>
    <w:p w:rsidR="00E338CB" w:rsidRPr="006A1659" w:rsidRDefault="00F14C62"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397F4E">
      <w:pPr>
        <w:ind w:firstLine="851"/>
        <w:jc w:val="both"/>
        <w:rPr>
          <w:color w:val="000000" w:themeColor="text1"/>
          <w:sz w:val="28"/>
          <w:szCs w:val="28"/>
        </w:rPr>
      </w:pPr>
    </w:p>
    <w:p w:rsidR="00397F4E" w:rsidRPr="006A1659" w:rsidRDefault="00557D31" w:rsidP="00E66937">
      <w:pPr>
        <w:ind w:firstLine="709"/>
        <w:jc w:val="both"/>
        <w:rPr>
          <w:color w:val="000000" w:themeColor="text1"/>
          <w:sz w:val="28"/>
          <w:szCs w:val="28"/>
        </w:rPr>
      </w:pPr>
      <w:r w:rsidRPr="006A1659">
        <w:rPr>
          <w:color w:val="000000" w:themeColor="text1"/>
          <w:sz w:val="28"/>
          <w:szCs w:val="28"/>
        </w:rPr>
        <w:t>1.</w:t>
      </w:r>
      <w:r w:rsidR="00397F4E"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00397F4E" w:rsidRPr="006A1659">
        <w:rPr>
          <w:color w:val="000000" w:themeColor="text1"/>
          <w:sz w:val="28"/>
          <w:szCs w:val="28"/>
        </w:rPr>
        <w:t xml:space="preserve">услуги осуществляется </w:t>
      </w:r>
      <w:r w:rsidR="00D63F03">
        <w:rPr>
          <w:color w:val="000000" w:themeColor="text1"/>
          <w:sz w:val="28"/>
          <w:szCs w:val="28"/>
        </w:rPr>
        <w:t xml:space="preserve">администрацией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00397F4E" w:rsidRPr="006A1659">
        <w:rPr>
          <w:color w:val="000000" w:themeColor="text1"/>
          <w:sz w:val="28"/>
          <w:szCs w:val="28"/>
        </w:rPr>
        <w:t>.</w:t>
      </w:r>
    </w:p>
    <w:p w:rsidR="00D93CB0" w:rsidRDefault="005119FA" w:rsidP="00D93CB0">
      <w:pPr>
        <w:autoSpaceDE w:val="0"/>
        <w:autoSpaceDN w:val="0"/>
        <w:adjustRightInd w:val="0"/>
        <w:ind w:firstLine="851"/>
        <w:jc w:val="both"/>
        <w:rPr>
          <w:color w:val="000000" w:themeColor="text1"/>
          <w:sz w:val="28"/>
          <w:szCs w:val="28"/>
        </w:rPr>
      </w:pPr>
      <w:r w:rsidRPr="007B5AAD">
        <w:rPr>
          <w:sz w:val="28"/>
          <w:szCs w:val="28"/>
        </w:rPr>
        <w:t>2</w:t>
      </w:r>
      <w:r w:rsidR="00D93CB0">
        <w:rPr>
          <w:sz w:val="28"/>
          <w:szCs w:val="28"/>
        </w:rPr>
        <w:t>.</w:t>
      </w:r>
      <w:r w:rsidRPr="007B5AAD">
        <w:rPr>
          <w:sz w:val="28"/>
          <w:szCs w:val="28"/>
        </w:rPr>
        <w:t>В предоставлении</w:t>
      </w:r>
      <w:r>
        <w:rPr>
          <w:sz w:val="28"/>
          <w:szCs w:val="28"/>
        </w:rPr>
        <w:t xml:space="preserve"> м</w:t>
      </w:r>
      <w:r w:rsidRPr="007B5AAD">
        <w:rPr>
          <w:sz w:val="28"/>
          <w:szCs w:val="28"/>
        </w:rPr>
        <w:t>униципальной услуги также участвует МФЦ</w:t>
      </w:r>
      <w:r>
        <w:rPr>
          <w:sz w:val="28"/>
          <w:szCs w:val="28"/>
        </w:rPr>
        <w:t>.</w:t>
      </w:r>
    </w:p>
    <w:p w:rsidR="0000390E" w:rsidRPr="006A1659" w:rsidRDefault="005119FA" w:rsidP="00D93CB0">
      <w:pPr>
        <w:autoSpaceDE w:val="0"/>
        <w:autoSpaceDN w:val="0"/>
        <w:adjustRightInd w:val="0"/>
        <w:ind w:firstLine="851"/>
        <w:jc w:val="both"/>
        <w:rPr>
          <w:color w:val="000000" w:themeColor="text1"/>
          <w:sz w:val="28"/>
          <w:szCs w:val="28"/>
        </w:rPr>
      </w:pPr>
      <w:r>
        <w:rPr>
          <w:color w:val="000000" w:themeColor="text1"/>
          <w:sz w:val="28"/>
          <w:szCs w:val="28"/>
        </w:rPr>
        <w:t xml:space="preserve">3. </w:t>
      </w:r>
      <w:r w:rsidR="00D23F21" w:rsidRPr="00D23F21">
        <w:rPr>
          <w:color w:val="000000" w:themeColor="text1"/>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F14C62">
        <w:rPr>
          <w:color w:val="000000" w:themeColor="text1"/>
          <w:sz w:val="28"/>
          <w:szCs w:val="28"/>
        </w:rPr>
        <w:t xml:space="preserve">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00D23F21" w:rsidRPr="00D23F21">
        <w:rPr>
          <w:color w:val="000000" w:themeColor="text1"/>
          <w:sz w:val="28"/>
          <w:szCs w:val="28"/>
        </w:rPr>
        <w:t>.</w:t>
      </w:r>
    </w:p>
    <w:p w:rsidR="0000390E" w:rsidRPr="006A1659" w:rsidRDefault="0000390E" w:rsidP="00E66937">
      <w:pPr>
        <w:ind w:firstLine="709"/>
        <w:jc w:val="both"/>
        <w:rPr>
          <w:color w:val="000000" w:themeColor="text1"/>
          <w:sz w:val="28"/>
          <w:szCs w:val="28"/>
        </w:rPr>
      </w:pPr>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F14C62" w:rsidP="00F14C62">
      <w:pPr>
        <w:widowControl w:val="0"/>
        <w:autoSpaceDE w:val="0"/>
        <w:autoSpaceDN w:val="0"/>
        <w:adjustRightInd w:val="0"/>
        <w:ind w:firstLine="720"/>
        <w:jc w:val="center"/>
        <w:outlineLvl w:val="2"/>
        <w:rPr>
          <w:color w:val="000000" w:themeColor="text1"/>
          <w:sz w:val="28"/>
          <w:szCs w:val="28"/>
        </w:rPr>
      </w:pPr>
      <w:bookmarkStart w:id="6" w:name="Par159"/>
      <w:bookmarkEnd w:id="6"/>
      <w:r>
        <w:rPr>
          <w:color w:val="000000" w:themeColor="text1"/>
          <w:sz w:val="28"/>
          <w:szCs w:val="28"/>
        </w:rPr>
        <w:t>3. О</w:t>
      </w:r>
      <w:r w:rsidRPr="006A1659">
        <w:rPr>
          <w:color w:val="000000" w:themeColor="text1"/>
          <w:sz w:val="28"/>
          <w:szCs w:val="28"/>
        </w:rPr>
        <w:t>писание результата</w:t>
      </w:r>
      <w:r>
        <w:rPr>
          <w:color w:val="000000" w:themeColor="text1"/>
          <w:sz w:val="28"/>
          <w:szCs w:val="28"/>
        </w:rPr>
        <w:t xml:space="preserve"> </w:t>
      </w: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D419F6" w:rsidRPr="00D419F6" w:rsidRDefault="00D419F6" w:rsidP="00D419F6">
      <w:pPr>
        <w:ind w:firstLine="708"/>
        <w:jc w:val="both"/>
        <w:rPr>
          <w:color w:val="000000" w:themeColor="text1"/>
          <w:sz w:val="28"/>
          <w:szCs w:val="28"/>
        </w:rPr>
      </w:pPr>
      <w:r w:rsidRPr="00D419F6">
        <w:rPr>
          <w:color w:val="000000" w:themeColor="text1"/>
          <w:sz w:val="28"/>
          <w:szCs w:val="28"/>
        </w:rPr>
        <w:t>Конечным результатом предоставления Муниципальной услуги является:</w:t>
      </w:r>
    </w:p>
    <w:p w:rsidR="00D63F03" w:rsidRDefault="00D419F6" w:rsidP="00D419F6">
      <w:pPr>
        <w:ind w:firstLine="708"/>
        <w:jc w:val="both"/>
        <w:rPr>
          <w:color w:val="000000" w:themeColor="text1"/>
          <w:sz w:val="28"/>
          <w:szCs w:val="28"/>
        </w:rPr>
      </w:pPr>
      <w:r>
        <w:rPr>
          <w:color w:val="000000" w:themeColor="text1"/>
          <w:sz w:val="28"/>
          <w:szCs w:val="28"/>
        </w:rPr>
        <w:t>- п</w:t>
      </w:r>
      <w:r w:rsidRPr="00D419F6">
        <w:rPr>
          <w:color w:val="000000" w:themeColor="text1"/>
          <w:sz w:val="28"/>
          <w:szCs w:val="28"/>
        </w:rPr>
        <w:t xml:space="preserve">ринятие постановления администрации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Pr="00D419F6">
        <w:rPr>
          <w:color w:val="000000" w:themeColor="text1"/>
          <w:sz w:val="28"/>
          <w:szCs w:val="28"/>
        </w:rPr>
        <w:t>,</w:t>
      </w:r>
    </w:p>
    <w:p w:rsidR="00D419F6" w:rsidRPr="00D419F6" w:rsidRDefault="00D63F03" w:rsidP="00D419F6">
      <w:pPr>
        <w:ind w:firstLine="708"/>
        <w:jc w:val="both"/>
        <w:rPr>
          <w:color w:val="000000" w:themeColor="text1"/>
          <w:sz w:val="28"/>
          <w:szCs w:val="28"/>
        </w:rPr>
      </w:pPr>
      <w:r>
        <w:rPr>
          <w:color w:val="000000" w:themeColor="text1"/>
          <w:sz w:val="28"/>
          <w:szCs w:val="28"/>
        </w:rPr>
        <w:t>-</w:t>
      </w:r>
      <w:r w:rsidR="00D419F6" w:rsidRPr="00D419F6">
        <w:rPr>
          <w:color w:val="000000" w:themeColor="text1"/>
          <w:sz w:val="28"/>
          <w:szCs w:val="28"/>
        </w:rPr>
        <w:t xml:space="preserve"> подготовка соглашения о прекращении правоотношений с правообладателями земельных участков.</w:t>
      </w:r>
    </w:p>
    <w:p w:rsidR="00D419F6" w:rsidRDefault="00D419F6" w:rsidP="00D419F6">
      <w:pPr>
        <w:ind w:firstLine="708"/>
        <w:jc w:val="both"/>
        <w:rPr>
          <w:color w:val="000000" w:themeColor="text1"/>
          <w:sz w:val="28"/>
          <w:szCs w:val="28"/>
        </w:rPr>
      </w:pPr>
      <w:r>
        <w:rPr>
          <w:color w:val="000000" w:themeColor="text1"/>
          <w:sz w:val="28"/>
          <w:szCs w:val="28"/>
        </w:rPr>
        <w:t>-п</w:t>
      </w:r>
      <w:r w:rsidRPr="00D419F6">
        <w:rPr>
          <w:color w:val="000000" w:themeColor="text1"/>
          <w:sz w:val="28"/>
          <w:szCs w:val="28"/>
        </w:rPr>
        <w:t xml:space="preserve">одготовка мотивированного письменного отказа в предоставлении муниципальной услуги </w:t>
      </w:r>
      <w:r>
        <w:rPr>
          <w:color w:val="000000" w:themeColor="text1"/>
          <w:sz w:val="28"/>
          <w:szCs w:val="28"/>
        </w:rPr>
        <w:t>«</w:t>
      </w:r>
      <w:r w:rsidRPr="00D419F6">
        <w:rPr>
          <w:color w:val="000000" w:themeColor="text1"/>
          <w:sz w:val="28"/>
          <w:szCs w:val="28"/>
        </w:rPr>
        <w:t>Прекращение правоотношений с правообладателями земельных участков</w:t>
      </w:r>
      <w:r>
        <w:rPr>
          <w:color w:val="000000" w:themeColor="text1"/>
          <w:sz w:val="28"/>
          <w:szCs w:val="28"/>
        </w:rPr>
        <w:t>»</w:t>
      </w:r>
      <w:r w:rsidRPr="00D419F6">
        <w:rPr>
          <w:color w:val="000000" w:themeColor="text1"/>
          <w:sz w:val="28"/>
          <w:szCs w:val="28"/>
        </w:rPr>
        <w:t>.</w:t>
      </w:r>
    </w:p>
    <w:p w:rsidR="00D419F6" w:rsidRPr="006A1659" w:rsidRDefault="00D419F6" w:rsidP="00D419F6">
      <w:pPr>
        <w:jc w:val="both"/>
        <w:rPr>
          <w:color w:val="000000" w:themeColor="text1"/>
          <w:sz w:val="28"/>
          <w:szCs w:val="28"/>
        </w:rPr>
      </w:pPr>
    </w:p>
    <w:p w:rsidR="0000390E" w:rsidRPr="006A1659" w:rsidRDefault="00A631DE"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4</w:t>
      </w:r>
      <w:r w:rsidR="00765B48" w:rsidRPr="006A1659">
        <w:rPr>
          <w:color w:val="000000" w:themeColor="text1"/>
          <w:sz w:val="28"/>
          <w:szCs w:val="28"/>
        </w:rPr>
        <w:t xml:space="preserve">. </w:t>
      </w:r>
      <w:r w:rsidR="00F14C62">
        <w:rPr>
          <w:color w:val="000000" w:themeColor="text1"/>
          <w:sz w:val="28"/>
          <w:szCs w:val="28"/>
        </w:rPr>
        <w:t>С</w:t>
      </w:r>
      <w:r w:rsidR="00F14C62" w:rsidRPr="006A1659">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F14C62" w:rsidP="00F14C62">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lastRenderedPageBreak/>
        <w:t xml:space="preserve">муниципальной услуги, срок приостановления предоставления муниципальной услуги, срок выдачи документов, являющихся результатом </w:t>
      </w:r>
    </w:p>
    <w:p w:rsidR="00765B48" w:rsidRPr="006A1659" w:rsidRDefault="00F14C62"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3623EF" w:rsidRPr="003623EF" w:rsidRDefault="00253EC1" w:rsidP="003623EF">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 </w:t>
      </w:r>
      <w:r w:rsidR="00D419F6" w:rsidRPr="00A46BB0">
        <w:rPr>
          <w:color w:val="000000" w:themeColor="text1"/>
          <w:sz w:val="28"/>
          <w:szCs w:val="28"/>
        </w:rPr>
        <w:t>Общий срок предоставления Муниципальной услуги не должен превышать 30 дней со дня приема заявления</w:t>
      </w:r>
      <w:r w:rsidR="003623EF" w:rsidRPr="00A46BB0">
        <w:rPr>
          <w:color w:val="000000" w:themeColor="text1"/>
          <w:sz w:val="28"/>
          <w:szCs w:val="28"/>
        </w:rPr>
        <w:t>.</w:t>
      </w:r>
    </w:p>
    <w:p w:rsidR="006E682A" w:rsidRPr="006A1659" w:rsidRDefault="006E682A" w:rsidP="00263024">
      <w:pPr>
        <w:jc w:val="center"/>
        <w:rPr>
          <w:b/>
          <w:color w:val="000000" w:themeColor="text1"/>
          <w:sz w:val="28"/>
          <w:szCs w:val="28"/>
        </w:rPr>
      </w:pPr>
    </w:p>
    <w:p w:rsidR="00765B48"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5</w:t>
      </w:r>
      <w:r w:rsidR="00765B48" w:rsidRPr="006A1659">
        <w:rPr>
          <w:color w:val="000000" w:themeColor="text1"/>
          <w:sz w:val="28"/>
          <w:szCs w:val="28"/>
        </w:rPr>
        <w:t xml:space="preserve">. </w:t>
      </w:r>
      <w:r w:rsidR="00F14C62">
        <w:rPr>
          <w:color w:val="000000" w:themeColor="text1"/>
          <w:sz w:val="28"/>
          <w:szCs w:val="28"/>
        </w:rPr>
        <w:t>П</w:t>
      </w:r>
      <w:r w:rsidR="00F14C62" w:rsidRPr="006A1659">
        <w:rPr>
          <w:color w:val="000000" w:themeColor="text1"/>
          <w:sz w:val="28"/>
          <w:szCs w:val="28"/>
        </w:rPr>
        <w:t>ерече</w:t>
      </w:r>
      <w:r w:rsidR="00F14C62">
        <w:rPr>
          <w:color w:val="000000" w:themeColor="text1"/>
          <w:sz w:val="28"/>
          <w:szCs w:val="28"/>
        </w:rPr>
        <w:t xml:space="preserve">нь нормативных правовых актов, </w:t>
      </w:r>
      <w:r w:rsidR="00F14C62" w:rsidRPr="006A1659">
        <w:rPr>
          <w:color w:val="000000" w:themeColor="text1"/>
          <w:sz w:val="28"/>
          <w:szCs w:val="28"/>
        </w:rPr>
        <w:t>регулирующих от</w:t>
      </w:r>
      <w:r w:rsidR="00F14C62">
        <w:rPr>
          <w:color w:val="000000" w:themeColor="text1"/>
          <w:sz w:val="28"/>
          <w:szCs w:val="28"/>
        </w:rPr>
        <w:t xml:space="preserve">ношения, возникающие в связи с </w:t>
      </w:r>
      <w:r w:rsidR="00F14C62" w:rsidRPr="006A1659">
        <w:rPr>
          <w:color w:val="000000" w:themeColor="text1"/>
          <w:sz w:val="28"/>
          <w:szCs w:val="28"/>
        </w:rP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3623EF" w:rsidRPr="003623EF" w:rsidRDefault="00D419F6" w:rsidP="003623EF">
      <w:pPr>
        <w:autoSpaceDE w:val="0"/>
        <w:autoSpaceDN w:val="0"/>
        <w:adjustRightInd w:val="0"/>
        <w:ind w:firstLine="709"/>
        <w:jc w:val="both"/>
        <w:rPr>
          <w:color w:val="000000" w:themeColor="text1"/>
          <w:sz w:val="28"/>
          <w:szCs w:val="28"/>
        </w:rPr>
      </w:pPr>
      <w:r>
        <w:rPr>
          <w:color w:val="000000" w:themeColor="text1"/>
          <w:sz w:val="28"/>
          <w:szCs w:val="28"/>
        </w:rPr>
        <w:t xml:space="preserve">2) </w:t>
      </w:r>
      <w:r w:rsidR="003623EF" w:rsidRPr="003623EF">
        <w:rPr>
          <w:color w:val="000000" w:themeColor="text1"/>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3623EF" w:rsidRPr="003623EF" w:rsidRDefault="00D419F6" w:rsidP="003623EF">
      <w:pPr>
        <w:autoSpaceDE w:val="0"/>
        <w:autoSpaceDN w:val="0"/>
        <w:adjustRightInd w:val="0"/>
        <w:ind w:firstLine="709"/>
        <w:jc w:val="both"/>
        <w:rPr>
          <w:color w:val="000000" w:themeColor="text1"/>
          <w:sz w:val="28"/>
          <w:szCs w:val="28"/>
        </w:rPr>
      </w:pPr>
      <w:r>
        <w:rPr>
          <w:color w:val="000000" w:themeColor="text1"/>
          <w:sz w:val="28"/>
          <w:szCs w:val="28"/>
        </w:rPr>
        <w:t>3</w:t>
      </w:r>
      <w:r w:rsidR="003623EF" w:rsidRPr="003623EF">
        <w:rPr>
          <w:color w:val="000000" w:themeColor="text1"/>
          <w:sz w:val="28"/>
          <w:szCs w:val="28"/>
        </w:rPr>
        <w:t>) Земельным кодексом Российской Федерации от 25.10.2001 N 136-ФЗ (ЗК РФ) (в редакции от 23 июня 2014 года N 171-ФЗ "О внесении изменений в Земельный кодекс Российской Федерации и отдельные законодательные акты Российской Федерации");</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7) постановлением Правительства Российской Федерации от 16 мая 2011 года </w:t>
      </w:r>
      <w:r w:rsidR="00D419F6">
        <w:rPr>
          <w:color w:val="000000" w:themeColor="text1"/>
          <w:sz w:val="28"/>
          <w:szCs w:val="28"/>
        </w:rPr>
        <w:t>№</w:t>
      </w:r>
      <w:r w:rsidRPr="003623EF">
        <w:rPr>
          <w:color w:val="000000" w:themeColor="text1"/>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397F4E" w:rsidRPr="006A1659" w:rsidRDefault="00D63F03" w:rsidP="003623EF">
      <w:pPr>
        <w:autoSpaceDE w:val="0"/>
        <w:autoSpaceDN w:val="0"/>
        <w:adjustRightInd w:val="0"/>
        <w:ind w:firstLine="709"/>
        <w:jc w:val="both"/>
        <w:rPr>
          <w:color w:val="000000" w:themeColor="text1"/>
          <w:sz w:val="28"/>
          <w:szCs w:val="28"/>
        </w:rPr>
      </w:pPr>
      <w:r>
        <w:rPr>
          <w:color w:val="000000" w:themeColor="text1"/>
          <w:sz w:val="28"/>
          <w:szCs w:val="28"/>
        </w:rPr>
        <w:t>8</w:t>
      </w:r>
      <w:r w:rsidR="003623EF" w:rsidRPr="003623EF">
        <w:rPr>
          <w:color w:val="000000" w:themeColor="text1"/>
          <w:sz w:val="28"/>
          <w:szCs w:val="28"/>
        </w:rPr>
        <w:t>)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2010, № 31, ст. 4179; 2011, № 15, ст. 2038; № 27, ст. 3873, 3880; № 29, ст. 4291; № 30, ст. 4587);</w:t>
      </w:r>
    </w:p>
    <w:p w:rsidR="00397F4E" w:rsidRPr="006A1659" w:rsidRDefault="00D63F03" w:rsidP="00E66937">
      <w:pPr>
        <w:autoSpaceDE w:val="0"/>
        <w:autoSpaceDN w:val="0"/>
        <w:adjustRightInd w:val="0"/>
        <w:ind w:firstLine="709"/>
        <w:jc w:val="both"/>
        <w:rPr>
          <w:color w:val="000000" w:themeColor="text1"/>
          <w:sz w:val="28"/>
          <w:szCs w:val="28"/>
        </w:rPr>
      </w:pPr>
      <w:r>
        <w:rPr>
          <w:color w:val="000000" w:themeColor="text1"/>
          <w:sz w:val="28"/>
          <w:szCs w:val="28"/>
        </w:rPr>
        <w:t>9</w:t>
      </w:r>
      <w:r w:rsidR="00D419F6">
        <w:rPr>
          <w:color w:val="000000" w:themeColor="text1"/>
          <w:sz w:val="28"/>
          <w:szCs w:val="28"/>
        </w:rPr>
        <w:t xml:space="preserve">) </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2011, № 15,ст. 2036; № 27, ст. 3880);</w:t>
      </w:r>
    </w:p>
    <w:p w:rsidR="008C09F3" w:rsidRPr="006A1659" w:rsidRDefault="00D419F6" w:rsidP="00E66937">
      <w:pPr>
        <w:autoSpaceDE w:val="0"/>
        <w:autoSpaceDN w:val="0"/>
        <w:adjustRightInd w:val="0"/>
        <w:ind w:firstLine="709"/>
        <w:jc w:val="both"/>
        <w:rPr>
          <w:color w:val="000000" w:themeColor="text1"/>
          <w:sz w:val="28"/>
          <w:szCs w:val="28"/>
        </w:rPr>
      </w:pPr>
      <w:r>
        <w:rPr>
          <w:rStyle w:val="link"/>
          <w:color w:val="000000" w:themeColor="text1"/>
          <w:sz w:val="28"/>
          <w:szCs w:val="28"/>
        </w:rPr>
        <w:lastRenderedPageBreak/>
        <w:t>1</w:t>
      </w:r>
      <w:r w:rsidR="00D63F03">
        <w:rPr>
          <w:rStyle w:val="link"/>
          <w:color w:val="000000" w:themeColor="text1"/>
          <w:sz w:val="28"/>
          <w:szCs w:val="28"/>
        </w:rPr>
        <w:t>0</w:t>
      </w:r>
      <w:r>
        <w:rPr>
          <w:rStyle w:val="link"/>
          <w:color w:val="000000" w:themeColor="text1"/>
          <w:sz w:val="28"/>
          <w:szCs w:val="28"/>
        </w:rPr>
        <w:t>) 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165ACE" w:rsidRDefault="00D419F6" w:rsidP="00D63F03">
      <w:pPr>
        <w:ind w:firstLine="709"/>
        <w:jc w:val="both"/>
        <w:rPr>
          <w:color w:val="000000" w:themeColor="text1"/>
          <w:sz w:val="28"/>
          <w:szCs w:val="28"/>
        </w:rPr>
      </w:pPr>
      <w:r>
        <w:rPr>
          <w:color w:val="000000" w:themeColor="text1"/>
          <w:sz w:val="28"/>
          <w:szCs w:val="28"/>
        </w:rPr>
        <w:t>1</w:t>
      </w:r>
      <w:r w:rsidR="00D63F03">
        <w:rPr>
          <w:color w:val="000000" w:themeColor="text1"/>
          <w:sz w:val="28"/>
          <w:szCs w:val="28"/>
        </w:rPr>
        <w:t>1</w:t>
      </w:r>
      <w:r>
        <w:rPr>
          <w:color w:val="000000" w:themeColor="text1"/>
          <w:sz w:val="28"/>
          <w:szCs w:val="28"/>
        </w:rPr>
        <w:t xml:space="preserve">) </w:t>
      </w:r>
      <w:r w:rsidR="00756D99" w:rsidRPr="006A1659">
        <w:rPr>
          <w:color w:val="000000" w:themeColor="text1"/>
          <w:sz w:val="28"/>
          <w:szCs w:val="28"/>
        </w:rPr>
        <w:t xml:space="preserve">уставом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00D63F03">
        <w:rPr>
          <w:color w:val="000000" w:themeColor="text1"/>
          <w:sz w:val="28"/>
          <w:szCs w:val="28"/>
        </w:rPr>
        <w:t>.</w:t>
      </w:r>
    </w:p>
    <w:p w:rsidR="00D63F03" w:rsidRPr="006A1659" w:rsidRDefault="00D63F03" w:rsidP="00D63F03">
      <w:pPr>
        <w:ind w:firstLine="709"/>
        <w:jc w:val="both"/>
        <w:rPr>
          <w:color w:val="000000" w:themeColor="text1"/>
          <w:sz w:val="28"/>
          <w:szCs w:val="28"/>
        </w:rPr>
      </w:pPr>
    </w:p>
    <w:p w:rsidR="00397F4E" w:rsidRPr="006A1659" w:rsidRDefault="00A631DE" w:rsidP="00F14C62">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6</w:t>
      </w:r>
      <w:r w:rsidR="00765B48" w:rsidRPr="006A1659">
        <w:rPr>
          <w:color w:val="000000" w:themeColor="text1"/>
          <w:sz w:val="28"/>
          <w:szCs w:val="28"/>
        </w:rPr>
        <w:t xml:space="preserve">. </w:t>
      </w:r>
      <w:r w:rsidR="00F14C62">
        <w:rPr>
          <w:color w:val="000000" w:themeColor="text1"/>
          <w:sz w:val="28"/>
          <w:szCs w:val="28"/>
        </w:rPr>
        <w:t>И</w:t>
      </w:r>
      <w:r w:rsidR="00F14C62" w:rsidRPr="006A1659">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w:t>
      </w:r>
    </w:p>
    <w:p w:rsidR="00397F4E" w:rsidRPr="006A1659" w:rsidRDefault="00397F4E" w:rsidP="00397F4E">
      <w:pPr>
        <w:ind w:firstLine="851"/>
        <w:jc w:val="both"/>
        <w:rPr>
          <w:color w:val="000000" w:themeColor="text1"/>
          <w:sz w:val="28"/>
          <w:szCs w:val="28"/>
        </w:rPr>
      </w:pP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Заявление для предоставления муниципальной услуги (Приложение N 1 к настоящему административному регламенту).</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Документ, удостоверяющий личность заявителя (представителя заявителя) - для физического лица; копия свидетельства о государственной регистрации физического лица в качестве индивидуального предпринимателя - для ИП; учредительные документы (Устав, ИНН, ОГРН, приказ о назначении руководителя, свидетельство о государственной регистрации юр. лица) - для юридического лица.</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Документ, удостоверяющий права (полномочия) представителя физ</w:t>
      </w:r>
      <w:r>
        <w:rPr>
          <w:color w:val="000000" w:themeColor="text1"/>
          <w:sz w:val="28"/>
          <w:szCs w:val="28"/>
        </w:rPr>
        <w:t>ического</w:t>
      </w:r>
      <w:r w:rsidRPr="006D07A2">
        <w:rPr>
          <w:color w:val="000000" w:themeColor="text1"/>
          <w:sz w:val="28"/>
          <w:szCs w:val="28"/>
        </w:rPr>
        <w:t xml:space="preserve"> или юр</w:t>
      </w:r>
      <w:r>
        <w:rPr>
          <w:color w:val="000000" w:themeColor="text1"/>
          <w:sz w:val="28"/>
          <w:szCs w:val="28"/>
        </w:rPr>
        <w:t>идического</w:t>
      </w:r>
      <w:r w:rsidRPr="006D07A2">
        <w:rPr>
          <w:color w:val="000000" w:themeColor="text1"/>
          <w:sz w:val="28"/>
          <w:szCs w:val="28"/>
        </w:rPr>
        <w:t xml:space="preserve"> лица, если с Заявлением обращается представитель заявителя.</w:t>
      </w:r>
    </w:p>
    <w:p w:rsidR="00B477D4"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 xml:space="preserve">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r w:rsidR="003623EF" w:rsidRPr="003623EF">
        <w:rPr>
          <w:color w:val="000000" w:themeColor="text1"/>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3623EF" w:rsidRPr="003623EF" w:rsidRDefault="00885696" w:rsidP="003623EF">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 </w:t>
      </w:r>
      <w:r w:rsidR="003623EF" w:rsidRPr="003623EF">
        <w:rPr>
          <w:color w:val="000000" w:themeColor="text1"/>
          <w:sz w:val="28"/>
          <w:szCs w:val="28"/>
        </w:rPr>
        <w:t xml:space="preserve">Форму заявления можно получить непосредственно в МФЦ, в </w:t>
      </w:r>
      <w:r w:rsidR="003623EF">
        <w:rPr>
          <w:color w:val="000000" w:themeColor="text1"/>
          <w:sz w:val="28"/>
          <w:szCs w:val="28"/>
        </w:rPr>
        <w:t>уполномоченном органе</w:t>
      </w:r>
      <w:r w:rsidR="003623EF" w:rsidRPr="003623EF">
        <w:rPr>
          <w:color w:val="000000" w:themeColor="text1"/>
          <w:sz w:val="28"/>
          <w:szCs w:val="28"/>
        </w:rPr>
        <w:t>, а также на официальном сайте в информационно-телекоммуникационной сети Интернет, на Портале.</w:t>
      </w:r>
    </w:p>
    <w:p w:rsidR="003623EF" w:rsidRDefault="003623EF" w:rsidP="003623EF">
      <w:pPr>
        <w:widowControl w:val="0"/>
        <w:autoSpaceDE w:val="0"/>
        <w:autoSpaceDN w:val="0"/>
        <w:adjustRightInd w:val="0"/>
        <w:ind w:firstLine="720"/>
        <w:jc w:val="center"/>
        <w:outlineLvl w:val="2"/>
        <w:rPr>
          <w:color w:val="000000" w:themeColor="text1"/>
          <w:sz w:val="28"/>
          <w:szCs w:val="28"/>
        </w:rPr>
      </w:pPr>
    </w:p>
    <w:p w:rsidR="009F4526" w:rsidRDefault="00A631DE" w:rsidP="00F14C6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7</w:t>
      </w:r>
      <w:r w:rsidR="00765B48" w:rsidRPr="006A1659">
        <w:rPr>
          <w:color w:val="000000" w:themeColor="text1"/>
          <w:sz w:val="28"/>
          <w:szCs w:val="28"/>
        </w:rPr>
        <w:t xml:space="preserve">. </w:t>
      </w:r>
      <w:r w:rsidR="00F14C62">
        <w:rPr>
          <w:color w:val="000000" w:themeColor="text1"/>
          <w:sz w:val="28"/>
          <w:szCs w:val="28"/>
        </w:rPr>
        <w:t>И</w:t>
      </w:r>
      <w:r w:rsidR="00F14C62" w:rsidRPr="006A1659">
        <w:rPr>
          <w:color w:val="000000" w:themeColor="text1"/>
          <w:sz w:val="28"/>
          <w:szCs w:val="28"/>
        </w:rPr>
        <w:t>счерпывающий перечень документов, необходимых в соответствии</w:t>
      </w:r>
      <w:r w:rsidR="00F14C62">
        <w:rPr>
          <w:color w:val="000000" w:themeColor="text1"/>
          <w:sz w:val="28"/>
          <w:szCs w:val="28"/>
        </w:rPr>
        <w:t xml:space="preserve"> </w:t>
      </w:r>
      <w:r w:rsidR="00F14C62" w:rsidRPr="006A1659">
        <w:rPr>
          <w:color w:val="000000" w:themeColor="text1"/>
          <w:sz w:val="28"/>
          <w:szCs w:val="28"/>
        </w:rPr>
        <w:t>с нормативными правовыми актами для предоставления муниципальной услуги, которые находятся в распор</w:t>
      </w:r>
      <w:r w:rsidR="00F14C62">
        <w:rPr>
          <w:color w:val="000000" w:themeColor="text1"/>
          <w:sz w:val="28"/>
          <w:szCs w:val="28"/>
        </w:rPr>
        <w:t>яжении государственных органов и организаций</w:t>
      </w:r>
      <w:r w:rsidR="00F14C62" w:rsidRPr="006A1659">
        <w:rPr>
          <w:color w:val="000000" w:themeColor="text1"/>
          <w:sz w:val="28"/>
          <w:szCs w:val="28"/>
        </w:rPr>
        <w:t>, участвующих в предоставлении государственных или муниципальных услуг, и которые заявитель вправе представить</w:t>
      </w:r>
    </w:p>
    <w:p w:rsidR="00F14C62" w:rsidRPr="006A1659" w:rsidRDefault="00F14C62" w:rsidP="00F14C62">
      <w:pPr>
        <w:widowControl w:val="0"/>
        <w:autoSpaceDE w:val="0"/>
        <w:autoSpaceDN w:val="0"/>
        <w:adjustRightInd w:val="0"/>
        <w:ind w:firstLine="720"/>
        <w:jc w:val="center"/>
        <w:outlineLvl w:val="2"/>
        <w:rPr>
          <w:b/>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 xml:space="preserve">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3623EF">
        <w:rPr>
          <w:color w:val="000000" w:themeColor="text1"/>
          <w:sz w:val="28"/>
          <w:szCs w:val="28"/>
        </w:rPr>
        <w:lastRenderedPageBreak/>
        <w:t>муниципальных услуг, и которые заявитель вправе представить самостоятельно:</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Кадастровый паспорт либо кадастровая выписка о земельном участке.</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Выписка из ЕГРП о правах на приобретаемый земельный участок или.</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Выписка из ЕГРП о правах на объект недвижимого имущества.</w:t>
      </w:r>
    </w:p>
    <w:p w:rsidR="0097773F"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 xml:space="preserve">Выписка из ЕГРЮЛ или ЕГРИП. </w:t>
      </w:r>
    </w:p>
    <w:p w:rsidR="00253C90" w:rsidRDefault="00253C90" w:rsidP="006D07A2">
      <w:pPr>
        <w:autoSpaceDE w:val="0"/>
        <w:autoSpaceDN w:val="0"/>
        <w:adjustRightInd w:val="0"/>
        <w:ind w:firstLine="708"/>
        <w:jc w:val="both"/>
        <w:outlineLvl w:val="2"/>
        <w:rPr>
          <w:color w:val="000000" w:themeColor="text1"/>
          <w:sz w:val="28"/>
          <w:szCs w:val="28"/>
        </w:rPr>
      </w:pPr>
      <w:r w:rsidRPr="006A1659">
        <w:rPr>
          <w:color w:val="000000" w:themeColor="text1"/>
          <w:sz w:val="28"/>
          <w:szCs w:val="28"/>
        </w:rPr>
        <w:t>Непредставление заявителем указанных документов не является основани</w:t>
      </w:r>
      <w:r w:rsidR="00F43A71">
        <w:rPr>
          <w:color w:val="000000" w:themeColor="text1"/>
          <w:sz w:val="28"/>
          <w:szCs w:val="28"/>
        </w:rPr>
        <w:t>ем для отказа в предоставлении м</w:t>
      </w:r>
      <w:r w:rsidRPr="006A1659">
        <w:rPr>
          <w:color w:val="000000" w:themeColor="text1"/>
          <w:sz w:val="28"/>
          <w:szCs w:val="28"/>
        </w:rPr>
        <w:t>униципальной услуги.</w:t>
      </w:r>
    </w:p>
    <w:p w:rsidR="00970EE9" w:rsidRPr="006A1659" w:rsidRDefault="00970EE9" w:rsidP="00253C90">
      <w:pPr>
        <w:autoSpaceDE w:val="0"/>
        <w:autoSpaceDN w:val="0"/>
        <w:adjustRightInd w:val="0"/>
        <w:ind w:firstLine="708"/>
        <w:jc w:val="both"/>
        <w:outlineLvl w:val="2"/>
        <w:rPr>
          <w:color w:val="000000" w:themeColor="text1"/>
          <w:sz w:val="28"/>
          <w:szCs w:val="28"/>
        </w:rPr>
      </w:pPr>
    </w:p>
    <w:p w:rsidR="00165ACE" w:rsidRPr="006A1659" w:rsidRDefault="00165ACE" w:rsidP="00165ACE">
      <w:pPr>
        <w:autoSpaceDE w:val="0"/>
        <w:autoSpaceDN w:val="0"/>
        <w:adjustRightInd w:val="0"/>
        <w:jc w:val="both"/>
        <w:outlineLvl w:val="2"/>
        <w:rPr>
          <w:b/>
          <w:color w:val="000000" w:themeColor="text1"/>
          <w:sz w:val="28"/>
          <w:szCs w:val="28"/>
        </w:rPr>
      </w:pPr>
    </w:p>
    <w:p w:rsidR="00765B48"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w:t>
      </w:r>
      <w:r w:rsidR="00F14C62">
        <w:rPr>
          <w:color w:val="000000" w:themeColor="text1"/>
          <w:sz w:val="28"/>
          <w:szCs w:val="28"/>
        </w:rPr>
        <w:t>У</w:t>
      </w:r>
      <w:r w:rsidR="00F14C62" w:rsidRPr="006A1659">
        <w:rPr>
          <w:color w:val="000000" w:themeColor="text1"/>
          <w:sz w:val="28"/>
          <w:szCs w:val="28"/>
        </w:rPr>
        <w:t>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D23F21" w:rsidRDefault="00D23F21"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494CD4">
        <w:rPr>
          <w:bCs/>
          <w:color w:val="000000" w:themeColor="text1"/>
          <w:sz w:val="28"/>
          <w:szCs w:val="28"/>
        </w:rPr>
        <w:t>Упорненского</w:t>
      </w:r>
      <w:r w:rsidR="00D93CB0">
        <w:rPr>
          <w:bCs/>
          <w:color w:val="000000" w:themeColor="text1"/>
          <w:sz w:val="28"/>
          <w:szCs w:val="28"/>
        </w:rPr>
        <w:t xml:space="preserve"> </w:t>
      </w:r>
      <w:r w:rsidR="00D63F03" w:rsidRPr="00D63F03">
        <w:rPr>
          <w:bCs/>
          <w:color w:val="000000" w:themeColor="text1"/>
          <w:sz w:val="28"/>
          <w:szCs w:val="28"/>
        </w:rPr>
        <w:t xml:space="preserve"> сельского поселения Павловского района</w:t>
      </w:r>
      <w:r w:rsidR="00F14C62">
        <w:rPr>
          <w:bCs/>
          <w:color w:val="000000" w:themeColor="text1"/>
          <w:sz w:val="28"/>
          <w:szCs w:val="28"/>
        </w:rPr>
        <w:t xml:space="preserve"> </w:t>
      </w:r>
      <w:r>
        <w:rPr>
          <w:sz w:val="28"/>
          <w:szCs w:val="28"/>
        </w:rPr>
        <w:t xml:space="preserve">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9" w:history="1">
        <w:r w:rsidRPr="002459BF">
          <w:rPr>
            <w:sz w:val="28"/>
            <w:szCs w:val="28"/>
          </w:rPr>
          <w:t xml:space="preserve">части 6 статьи </w:t>
        </w:r>
        <w:r>
          <w:rPr>
            <w:rStyle w:val="a5"/>
            <w:sz w:val="28"/>
            <w:szCs w:val="28"/>
          </w:rPr>
          <w:t>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6A1659" w:rsidRDefault="00066408" w:rsidP="00397F4E">
      <w:pPr>
        <w:autoSpaceDE w:val="0"/>
        <w:autoSpaceDN w:val="0"/>
        <w:adjustRightInd w:val="0"/>
        <w:ind w:firstLine="851"/>
        <w:jc w:val="both"/>
        <w:outlineLvl w:val="1"/>
        <w:rPr>
          <w:color w:val="000000" w:themeColor="text1"/>
          <w:sz w:val="28"/>
          <w:szCs w:val="28"/>
        </w:rPr>
      </w:pPr>
    </w:p>
    <w:p w:rsidR="00F077F5" w:rsidRPr="006A1659" w:rsidRDefault="00A631DE" w:rsidP="00F14C6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9</w:t>
      </w:r>
      <w:r w:rsidR="00F077F5" w:rsidRPr="006A1659">
        <w:rPr>
          <w:color w:val="000000" w:themeColor="text1"/>
          <w:sz w:val="28"/>
          <w:szCs w:val="28"/>
        </w:rPr>
        <w:t xml:space="preserve">. </w:t>
      </w:r>
      <w:r w:rsidR="00F14C62">
        <w:rPr>
          <w:color w:val="000000" w:themeColor="text1"/>
          <w:sz w:val="28"/>
          <w:szCs w:val="28"/>
        </w:rPr>
        <w:t>И</w:t>
      </w:r>
      <w:r w:rsidR="00F14C62" w:rsidRPr="006A1659">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1. Основанием для отказа в приеме документов, необходимых для предоставления муниципальной услуги, является:</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476F8" w:rsidRPr="006A1659" w:rsidRDefault="005476F8" w:rsidP="005476F8">
      <w:pPr>
        <w:ind w:firstLine="709"/>
        <w:jc w:val="both"/>
        <w:rPr>
          <w:color w:val="000000" w:themeColor="text1"/>
          <w:sz w:val="28"/>
          <w:szCs w:val="28"/>
        </w:rPr>
      </w:pPr>
      <w:r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6A1659">
        <w:rPr>
          <w:iCs/>
          <w:color w:val="000000" w:themeColor="text1"/>
          <w:sz w:val="28"/>
          <w:szCs w:val="28"/>
        </w:rPr>
        <w:t xml:space="preserve">ункту 9 </w:t>
      </w:r>
      <w:r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79BA" w:rsidRDefault="00F33C63" w:rsidP="00BA79BA">
      <w:pPr>
        <w:ind w:firstLine="709"/>
        <w:jc w:val="both"/>
        <w:rPr>
          <w:color w:val="000000" w:themeColor="text1"/>
          <w:sz w:val="28"/>
          <w:szCs w:val="28"/>
        </w:rPr>
      </w:pPr>
      <w:r w:rsidRPr="00F33C63">
        <w:rPr>
          <w:color w:val="000000" w:themeColor="text1"/>
          <w:sz w:val="28"/>
          <w:szCs w:val="28"/>
        </w:rPr>
        <w:t>обращение за получением Муниципальной услуги ненадлежащего лица;</w:t>
      </w:r>
    </w:p>
    <w:p w:rsidR="00F33C63" w:rsidRDefault="00F33C63" w:rsidP="00BA79BA">
      <w:pPr>
        <w:ind w:firstLine="709"/>
        <w:jc w:val="both"/>
        <w:rPr>
          <w:color w:val="000000" w:themeColor="text1"/>
          <w:sz w:val="28"/>
          <w:szCs w:val="28"/>
        </w:rPr>
      </w:pPr>
      <w:r w:rsidRPr="00F33C63">
        <w:rPr>
          <w:color w:val="000000" w:themeColor="text1"/>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отсутствие одного и</w:t>
      </w:r>
      <w:r w:rsidR="00A5570B">
        <w:rPr>
          <w:color w:val="000000" w:themeColor="text1"/>
          <w:sz w:val="28"/>
          <w:szCs w:val="28"/>
        </w:rPr>
        <w:t xml:space="preserve">з документов, указанных в п. 1. подраздела </w:t>
      </w:r>
      <w:r>
        <w:rPr>
          <w:color w:val="000000" w:themeColor="text1"/>
          <w:sz w:val="28"/>
          <w:szCs w:val="28"/>
        </w:rPr>
        <w:t>6</w:t>
      </w:r>
      <w:r w:rsidRPr="00F33C63">
        <w:rPr>
          <w:color w:val="000000" w:themeColor="text1"/>
          <w:sz w:val="28"/>
          <w:szCs w:val="28"/>
        </w:rPr>
        <w:t>.</w:t>
      </w:r>
      <w:r w:rsidR="00A5570B">
        <w:rPr>
          <w:color w:val="000000" w:themeColor="text1"/>
          <w:sz w:val="28"/>
          <w:szCs w:val="28"/>
        </w:rPr>
        <w:t xml:space="preserve">раздела 2 настоящего </w:t>
      </w:r>
      <w:r w:rsidRPr="00F33C63">
        <w:rPr>
          <w:color w:val="000000" w:themeColor="text1"/>
          <w:sz w:val="28"/>
          <w:szCs w:val="28"/>
        </w:rPr>
        <w:t>Административного регламента;</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F077F5" w:rsidRPr="006A1659" w:rsidRDefault="00F14C62" w:rsidP="00F14C62">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10. И</w:t>
      </w:r>
      <w:r w:rsidRPr="006A1659">
        <w:rPr>
          <w:color w:val="000000" w:themeColor="text1"/>
          <w:sz w:val="28"/>
          <w:szCs w:val="28"/>
        </w:rPr>
        <w:t>счерпывающий перечень оснований для приостановления или отказа в предоставлении</w:t>
      </w:r>
      <w:r>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F365DF" w:rsidRPr="00F365DF" w:rsidRDefault="00F365DF" w:rsidP="00A5570B">
      <w:pPr>
        <w:autoSpaceDE w:val="0"/>
        <w:autoSpaceDN w:val="0"/>
        <w:adjustRightInd w:val="0"/>
        <w:ind w:firstLine="851"/>
        <w:jc w:val="both"/>
        <w:outlineLvl w:val="2"/>
        <w:rPr>
          <w:color w:val="000000" w:themeColor="text1"/>
          <w:sz w:val="28"/>
          <w:szCs w:val="28"/>
        </w:rPr>
      </w:pPr>
      <w:r w:rsidRPr="00F365DF">
        <w:rPr>
          <w:color w:val="000000" w:themeColor="text1"/>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F365DF" w:rsidRPr="00F365DF" w:rsidRDefault="00F365DF" w:rsidP="00A5570B">
      <w:pPr>
        <w:autoSpaceDE w:val="0"/>
        <w:autoSpaceDN w:val="0"/>
        <w:adjustRightInd w:val="0"/>
        <w:ind w:firstLine="851"/>
        <w:jc w:val="both"/>
        <w:outlineLvl w:val="2"/>
        <w:rPr>
          <w:color w:val="000000" w:themeColor="text1"/>
          <w:sz w:val="28"/>
          <w:szCs w:val="28"/>
        </w:rPr>
      </w:pPr>
      <w:r w:rsidRPr="00F365DF">
        <w:rPr>
          <w:color w:val="000000" w:themeColor="text1"/>
          <w:sz w:val="28"/>
          <w:szCs w:val="28"/>
        </w:rPr>
        <w:t>2. Основания для отказа в предоставлении Муниципальной услуги:</w:t>
      </w:r>
    </w:p>
    <w:p w:rsidR="00F33C63" w:rsidRPr="00F33C63" w:rsidRDefault="00F33C63" w:rsidP="00A5570B">
      <w:pPr>
        <w:autoSpaceDE w:val="0"/>
        <w:autoSpaceDN w:val="0"/>
        <w:adjustRightInd w:val="0"/>
        <w:ind w:firstLine="851"/>
        <w:jc w:val="both"/>
        <w:outlineLvl w:val="2"/>
        <w:rPr>
          <w:color w:val="000000" w:themeColor="text1"/>
          <w:sz w:val="28"/>
          <w:szCs w:val="28"/>
        </w:rPr>
      </w:pPr>
      <w:r w:rsidRPr="00F33C63">
        <w:rPr>
          <w:color w:val="000000" w:themeColor="text1"/>
          <w:sz w:val="28"/>
          <w:szCs w:val="28"/>
        </w:rPr>
        <w:t>обращение (в письменном виде) заявителя с просьбой о прекращении подготовки запрашиваемого им документа;</w:t>
      </w:r>
    </w:p>
    <w:p w:rsidR="00F33C63" w:rsidRPr="00F33C63" w:rsidRDefault="00F33C63" w:rsidP="00A5570B">
      <w:pPr>
        <w:autoSpaceDE w:val="0"/>
        <w:autoSpaceDN w:val="0"/>
        <w:adjustRightInd w:val="0"/>
        <w:ind w:firstLine="851"/>
        <w:jc w:val="both"/>
        <w:outlineLvl w:val="2"/>
        <w:rPr>
          <w:color w:val="000000" w:themeColor="text1"/>
          <w:sz w:val="28"/>
          <w:szCs w:val="28"/>
        </w:rPr>
      </w:pPr>
      <w:r w:rsidRPr="00F33C63">
        <w:rPr>
          <w:color w:val="000000" w:themeColor="text1"/>
          <w:sz w:val="28"/>
          <w:szCs w:val="28"/>
        </w:rPr>
        <w:t>в случае оспаривания в судебном порядке права на земельный участок;</w:t>
      </w:r>
    </w:p>
    <w:p w:rsidR="00F33C63" w:rsidRPr="00F33C63" w:rsidRDefault="00F33C63" w:rsidP="00A5570B">
      <w:pPr>
        <w:autoSpaceDE w:val="0"/>
        <w:autoSpaceDN w:val="0"/>
        <w:adjustRightInd w:val="0"/>
        <w:ind w:firstLine="851"/>
        <w:jc w:val="both"/>
        <w:outlineLvl w:val="2"/>
        <w:rPr>
          <w:color w:val="000000" w:themeColor="text1"/>
          <w:sz w:val="28"/>
          <w:szCs w:val="28"/>
        </w:rPr>
      </w:pPr>
      <w:r w:rsidRPr="00F33C63">
        <w:rPr>
          <w:color w:val="000000" w:themeColor="text1"/>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3C63" w:rsidRDefault="00F33C63" w:rsidP="00A5570B">
      <w:pPr>
        <w:autoSpaceDE w:val="0"/>
        <w:autoSpaceDN w:val="0"/>
        <w:adjustRightInd w:val="0"/>
        <w:ind w:firstLine="851"/>
        <w:jc w:val="both"/>
        <w:outlineLvl w:val="2"/>
        <w:rPr>
          <w:color w:val="000000" w:themeColor="text1"/>
          <w:sz w:val="28"/>
          <w:szCs w:val="28"/>
        </w:rPr>
      </w:pPr>
      <w:r w:rsidRPr="00F33C63">
        <w:rPr>
          <w:color w:val="000000" w:themeColor="text1"/>
          <w:sz w:val="28"/>
          <w:szCs w:val="28"/>
        </w:rPr>
        <w:t xml:space="preserve">на основании вступившего в законную силу определения или решения суда, препятствующих оказанию муниципальной услуги. </w:t>
      </w:r>
    </w:p>
    <w:p w:rsidR="00F365DF" w:rsidRPr="00F365DF" w:rsidRDefault="00F365DF" w:rsidP="00A5570B">
      <w:pPr>
        <w:autoSpaceDE w:val="0"/>
        <w:autoSpaceDN w:val="0"/>
        <w:adjustRightInd w:val="0"/>
        <w:ind w:firstLine="851"/>
        <w:jc w:val="both"/>
        <w:outlineLvl w:val="2"/>
        <w:rPr>
          <w:color w:val="000000" w:themeColor="text1"/>
          <w:sz w:val="28"/>
          <w:szCs w:val="28"/>
        </w:rPr>
      </w:pPr>
      <w:r w:rsidRPr="00F365DF">
        <w:rPr>
          <w:color w:val="000000" w:themeColor="text1"/>
          <w:sz w:val="28"/>
          <w:szCs w:val="28"/>
        </w:rPr>
        <w:t xml:space="preserve">3. Срок подготовки и направления решения об отказе в предоставлении Муниципальной услуги не может превышать </w:t>
      </w:r>
      <w:r w:rsidR="00D63F03">
        <w:rPr>
          <w:color w:val="000000" w:themeColor="text1"/>
          <w:sz w:val="28"/>
          <w:szCs w:val="28"/>
        </w:rPr>
        <w:t>10</w:t>
      </w:r>
      <w:r w:rsidRPr="00F365DF">
        <w:rPr>
          <w:color w:val="000000" w:themeColor="text1"/>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9E4774" w:rsidRDefault="00F365DF" w:rsidP="00A5570B">
      <w:pPr>
        <w:autoSpaceDE w:val="0"/>
        <w:autoSpaceDN w:val="0"/>
        <w:adjustRightInd w:val="0"/>
        <w:ind w:firstLine="851"/>
        <w:jc w:val="both"/>
        <w:outlineLvl w:val="2"/>
        <w:rPr>
          <w:color w:val="000000" w:themeColor="text1"/>
          <w:sz w:val="28"/>
          <w:szCs w:val="28"/>
        </w:rPr>
      </w:pPr>
      <w:r w:rsidRPr="00F365DF">
        <w:rPr>
          <w:color w:val="000000" w:themeColor="text1"/>
          <w:sz w:val="28"/>
          <w:szCs w:val="28"/>
        </w:rPr>
        <w:t>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11</w:t>
      </w:r>
      <w:r w:rsidR="00F077F5" w:rsidRPr="006A1659">
        <w:rPr>
          <w:color w:val="000000" w:themeColor="text1"/>
          <w:sz w:val="28"/>
          <w:szCs w:val="28"/>
        </w:rPr>
        <w:t xml:space="preserve">. </w:t>
      </w:r>
      <w:r w:rsidR="00F14C62">
        <w:rPr>
          <w:color w:val="000000" w:themeColor="text1"/>
          <w:sz w:val="28"/>
          <w:szCs w:val="28"/>
        </w:rPr>
        <w:t>П</w:t>
      </w:r>
      <w:r w:rsidR="00F14C62" w:rsidRPr="006A1659">
        <w:rPr>
          <w:color w:val="000000" w:themeColor="text1"/>
          <w:sz w:val="28"/>
          <w:szCs w:val="28"/>
        </w:rPr>
        <w:t>еречень услуг, которые являются необходимыми и</w:t>
      </w:r>
      <w:r w:rsidR="00F14C62">
        <w:rPr>
          <w:color w:val="000000" w:themeColor="text1"/>
          <w:sz w:val="28"/>
          <w:szCs w:val="28"/>
        </w:rPr>
        <w:t xml:space="preserve"> </w:t>
      </w:r>
      <w:r w:rsidR="00F14C62" w:rsidRPr="006A1659">
        <w:rPr>
          <w:color w:val="000000" w:themeColor="text1"/>
          <w:sz w:val="28"/>
          <w:szCs w:val="28"/>
        </w:rPr>
        <w:t>обязательными для предоставления муниципальной услуги, в</w:t>
      </w:r>
      <w:r w:rsidR="00F14C62">
        <w:rPr>
          <w:color w:val="000000" w:themeColor="text1"/>
          <w:sz w:val="28"/>
          <w:szCs w:val="28"/>
        </w:rPr>
        <w:t xml:space="preserve"> </w:t>
      </w:r>
      <w:r w:rsidR="00F14C62"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D63F03" w:rsidRPr="00C54B21" w:rsidRDefault="00D63F03" w:rsidP="00D63F03">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B97248"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A631DE" w:rsidP="00A5570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12</w:t>
      </w:r>
      <w:r w:rsidR="00200CB2" w:rsidRPr="006A1659">
        <w:rPr>
          <w:color w:val="000000" w:themeColor="text1"/>
          <w:sz w:val="28"/>
          <w:szCs w:val="28"/>
        </w:rPr>
        <w:t xml:space="preserve">. </w:t>
      </w:r>
      <w:r w:rsidR="00F14C62">
        <w:rPr>
          <w:color w:val="000000" w:themeColor="text1"/>
          <w:sz w:val="28"/>
          <w:szCs w:val="28"/>
        </w:rPr>
        <w:t>П</w:t>
      </w:r>
      <w:r w:rsidR="00F14C62" w:rsidRPr="006A1659">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Normal"/>
        <w:widowControl/>
        <w:ind w:right="0"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 xml:space="preserve">услуги не взимается.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услуги осуществляется бесплатно.</w:t>
      </w:r>
    </w:p>
    <w:p w:rsidR="002F0980" w:rsidRPr="006A1659"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F14C62" w:rsidP="00F14C62">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13. П</w:t>
      </w:r>
      <w:r w:rsidRPr="006A1659">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lastRenderedPageBreak/>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14</w:t>
      </w:r>
      <w:r w:rsidR="00200CB2" w:rsidRPr="006A1659">
        <w:rPr>
          <w:color w:val="000000" w:themeColor="text1"/>
          <w:sz w:val="28"/>
          <w:szCs w:val="28"/>
        </w:rPr>
        <w:t xml:space="preserve">. </w:t>
      </w:r>
      <w:r w:rsidR="00F14C62">
        <w:rPr>
          <w:color w:val="000000" w:themeColor="text1"/>
          <w:sz w:val="28"/>
          <w:szCs w:val="28"/>
        </w:rPr>
        <w:t>М</w:t>
      </w:r>
      <w:r w:rsidR="00F14C62" w:rsidRPr="006A1659">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услуги и докум</w:t>
      </w:r>
      <w:r w:rsidR="00A5570B">
        <w:rPr>
          <w:color w:val="000000" w:themeColor="text1"/>
          <w:sz w:val="28"/>
          <w:szCs w:val="28"/>
        </w:rPr>
        <w:t xml:space="preserve">ентов, указанных в подразделе </w:t>
      </w:r>
      <w:r w:rsidRPr="006A1659">
        <w:rPr>
          <w:color w:val="000000" w:themeColor="text1"/>
          <w:sz w:val="28"/>
          <w:szCs w:val="28"/>
        </w:rPr>
        <w:t xml:space="preserve">6 </w:t>
      </w:r>
      <w:r w:rsidR="009359D9" w:rsidRPr="006A1659">
        <w:rPr>
          <w:color w:val="000000" w:themeColor="text1"/>
          <w:sz w:val="28"/>
          <w:szCs w:val="28"/>
        </w:rPr>
        <w:t>раздела II</w:t>
      </w:r>
      <w:r w:rsidR="00F14C62">
        <w:rPr>
          <w:color w:val="000000" w:themeColor="text1"/>
          <w:sz w:val="28"/>
          <w:szCs w:val="28"/>
        </w:rPr>
        <w:t xml:space="preserve"> </w:t>
      </w:r>
      <w:r w:rsidRPr="006A1659">
        <w:rPr>
          <w:color w:val="000000" w:themeColor="text1"/>
          <w:sz w:val="28"/>
          <w:szCs w:val="28"/>
        </w:rPr>
        <w:t xml:space="preserve">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0B33D0" w:rsidRPr="006A1659" w:rsidRDefault="00A631DE" w:rsidP="00F14C6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15</w:t>
      </w:r>
      <w:r w:rsidR="00F14C62">
        <w:rPr>
          <w:color w:val="000000" w:themeColor="text1"/>
          <w:sz w:val="28"/>
          <w:szCs w:val="28"/>
        </w:rPr>
        <w:t>. С</w:t>
      </w:r>
      <w:r w:rsidR="00F14C62" w:rsidRPr="006A1659">
        <w:rPr>
          <w:color w:val="000000" w:themeColor="text1"/>
          <w:sz w:val="28"/>
          <w:szCs w:val="28"/>
        </w:rPr>
        <w:t xml:space="preserve">рок и порядок регистрации запроса заявителя о предоставлении муниципальной услуги и услуги, предоставляемой организацией, </w:t>
      </w:r>
    </w:p>
    <w:p w:rsidR="00200CB2" w:rsidRPr="006A1659" w:rsidRDefault="00F14C6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F14C62">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Регистрация заявления о предоставлении муниципальной услуги с докумен</w:t>
      </w:r>
      <w:r w:rsidR="00A5570B">
        <w:rPr>
          <w:color w:val="000000" w:themeColor="text1"/>
          <w:sz w:val="28"/>
          <w:szCs w:val="28"/>
        </w:rPr>
        <w:t xml:space="preserve">тами, указанными в подразделе </w:t>
      </w:r>
      <w:r w:rsidRPr="006A1659">
        <w:rPr>
          <w:color w:val="000000" w:themeColor="text1"/>
          <w:sz w:val="28"/>
          <w:szCs w:val="28"/>
        </w:rPr>
        <w:t xml:space="preserve">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w:t>
      </w:r>
      <w:r w:rsidR="00452043">
        <w:rPr>
          <w:color w:val="000000" w:themeColor="text1"/>
          <w:sz w:val="28"/>
          <w:szCs w:val="28"/>
        </w:rPr>
        <w:t>должен</w:t>
      </w:r>
      <w:r w:rsidRPr="006A1659">
        <w:rPr>
          <w:color w:val="000000" w:themeColor="text1"/>
          <w:sz w:val="28"/>
          <w:szCs w:val="28"/>
        </w:rPr>
        <w:t xml:space="preserve">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744624">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16</w:t>
      </w:r>
      <w:r w:rsidR="002F6397" w:rsidRPr="006A1659">
        <w:rPr>
          <w:color w:val="000000" w:themeColor="text1"/>
          <w:sz w:val="28"/>
          <w:szCs w:val="28"/>
        </w:rPr>
        <w:t xml:space="preserve">. </w:t>
      </w:r>
      <w:r w:rsidR="00744624">
        <w:rPr>
          <w:color w:val="000000" w:themeColor="text1"/>
          <w:sz w:val="28"/>
          <w:szCs w:val="28"/>
        </w:rPr>
        <w:t>Т</w:t>
      </w:r>
      <w:r w:rsidR="00744624" w:rsidRPr="006A1659">
        <w:rPr>
          <w:color w:val="000000" w:themeColor="text1"/>
          <w:sz w:val="28"/>
          <w:szCs w:val="28"/>
        </w:rPr>
        <w:t>ребования к помещениям, в которых предоставляются муниципальная услуга, услуга,</w:t>
      </w:r>
      <w:r w:rsidR="00744624">
        <w:rPr>
          <w:color w:val="000000" w:themeColor="text1"/>
          <w:sz w:val="28"/>
          <w:szCs w:val="28"/>
        </w:rPr>
        <w:t xml:space="preserve"> </w:t>
      </w:r>
      <w:r w:rsidR="00744624" w:rsidRPr="006A1659">
        <w:rPr>
          <w:color w:val="000000" w:themeColor="text1"/>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w:t>
      </w:r>
    </w:p>
    <w:p w:rsidR="002F6397" w:rsidRPr="006A1659" w:rsidRDefault="00744624" w:rsidP="00744624">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0"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002459BF">
        <w:rPr>
          <w:color w:val="000000" w:themeColor="text1"/>
          <w:sz w:val="28"/>
          <w:szCs w:val="28"/>
        </w:rPr>
        <w:t xml:space="preserve">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00744624">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A5570B"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3. Помещения, предназначенные для приема заявителей, оборуд</w:t>
      </w:r>
      <w:r w:rsidR="00A5570B">
        <w:rPr>
          <w:color w:val="000000" w:themeColor="text1"/>
          <w:sz w:val="28"/>
          <w:szCs w:val="28"/>
        </w:rPr>
        <w:t>уются информационными стендами.</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Оформление информационных листов осуществляется удобным для чтения шрифтом – Times</w:t>
      </w:r>
      <w:r w:rsidR="00744624">
        <w:rPr>
          <w:color w:val="000000" w:themeColor="text1"/>
          <w:sz w:val="28"/>
          <w:szCs w:val="28"/>
        </w:rPr>
        <w:t xml:space="preserve"> </w:t>
      </w:r>
      <w:r w:rsidRPr="006A1659">
        <w:rPr>
          <w:color w:val="000000" w:themeColor="text1"/>
          <w:sz w:val="28"/>
          <w:szCs w:val="28"/>
        </w:rPr>
        <w:t>New</w:t>
      </w:r>
      <w:r w:rsidR="00744624">
        <w:rPr>
          <w:color w:val="000000" w:themeColor="text1"/>
          <w:sz w:val="28"/>
          <w:szCs w:val="28"/>
        </w:rPr>
        <w:t xml:space="preserve"> </w:t>
      </w:r>
      <w:r w:rsidRPr="006A1659">
        <w:rPr>
          <w:color w:val="000000" w:themeColor="text1"/>
          <w:sz w:val="28"/>
          <w:szCs w:val="28"/>
        </w:rPr>
        <w:t>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7</w:t>
      </w:r>
      <w:r w:rsidR="002B4445" w:rsidRPr="006A1659">
        <w:rPr>
          <w:color w:val="000000" w:themeColor="text1"/>
          <w:sz w:val="28"/>
          <w:szCs w:val="28"/>
        </w:rPr>
        <w:t xml:space="preserve">. Рабочее место должностного лица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xml:space="preserve">, ответственного за предоставление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1B2904" w:rsidP="00744624">
      <w:pPr>
        <w:autoSpaceDE w:val="0"/>
        <w:autoSpaceDN w:val="0"/>
        <w:adjustRightInd w:val="0"/>
        <w:jc w:val="center"/>
        <w:outlineLvl w:val="1"/>
        <w:rPr>
          <w:color w:val="000000" w:themeColor="text1"/>
          <w:sz w:val="28"/>
          <w:szCs w:val="28"/>
        </w:rPr>
      </w:pPr>
      <w:r w:rsidRPr="006A1659">
        <w:rPr>
          <w:color w:val="000000" w:themeColor="text1"/>
          <w:sz w:val="28"/>
          <w:szCs w:val="28"/>
        </w:rPr>
        <w:t>17</w:t>
      </w:r>
      <w:r w:rsidR="00744624">
        <w:rPr>
          <w:color w:val="000000" w:themeColor="text1"/>
          <w:sz w:val="28"/>
          <w:szCs w:val="28"/>
        </w:rPr>
        <w:t>. П</w:t>
      </w:r>
      <w:r w:rsidR="00744624" w:rsidRPr="006A1659">
        <w:rPr>
          <w:color w:val="000000" w:themeColor="text1"/>
          <w:sz w:val="28"/>
          <w:szCs w:val="28"/>
        </w:rPr>
        <w:t>оказатели доступности</w:t>
      </w:r>
      <w:r w:rsidR="00744624">
        <w:rPr>
          <w:color w:val="000000" w:themeColor="text1"/>
          <w:sz w:val="28"/>
          <w:szCs w:val="28"/>
        </w:rPr>
        <w:t xml:space="preserve"> </w:t>
      </w:r>
      <w:r w:rsidR="00744624" w:rsidRPr="006A1659">
        <w:rPr>
          <w:color w:val="000000" w:themeColor="text1"/>
          <w:sz w:val="28"/>
          <w:szCs w:val="28"/>
        </w:rPr>
        <w:t>и качествамуниципальной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18. </w:t>
      </w:r>
      <w:r w:rsidR="00744624">
        <w:rPr>
          <w:color w:val="000000" w:themeColor="text1"/>
          <w:sz w:val="28"/>
          <w:szCs w:val="28"/>
        </w:rPr>
        <w:t>И</w:t>
      </w:r>
      <w:r w:rsidR="00744624" w:rsidRPr="006A1659">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744624">
        <w:rPr>
          <w:color w:val="000000" w:themeColor="text1"/>
          <w:sz w:val="28"/>
          <w:szCs w:val="28"/>
        </w:rPr>
        <w:t xml:space="preserve"> </w:t>
      </w:r>
      <w:r w:rsidR="00744624" w:rsidRPr="006A1659">
        <w:rPr>
          <w:color w:val="000000" w:themeColor="text1"/>
          <w:sz w:val="28"/>
          <w:szCs w:val="28"/>
        </w:rPr>
        <w:t>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00744624">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w:t>
      </w:r>
      <w:r w:rsidRPr="006A1659">
        <w:rPr>
          <w:color w:val="000000" w:themeColor="text1"/>
          <w:sz w:val="28"/>
          <w:szCs w:val="28"/>
        </w:rPr>
        <w:lastRenderedPageBreak/>
        <w:t xml:space="preserve">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в течение 2 рабочих дней с даты подачи заявления подлинные доку</w:t>
      </w:r>
      <w:r w:rsidR="008F6BA8">
        <w:rPr>
          <w:color w:val="000000" w:themeColor="text1"/>
          <w:sz w:val="28"/>
          <w:szCs w:val="28"/>
        </w:rPr>
        <w:t xml:space="preserve">менты, указанные в подразделе </w:t>
      </w:r>
      <w:r w:rsidRPr="006A1659">
        <w:rPr>
          <w:color w:val="000000" w:themeColor="text1"/>
          <w:sz w:val="28"/>
          <w:szCs w:val="28"/>
        </w:rPr>
        <w:t xml:space="preserve">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D165D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w:t>
      </w:r>
      <w:r w:rsidR="002B4445"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002B4445"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4.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7" w:name="Par343"/>
      <w:bookmarkEnd w:id="7"/>
    </w:p>
    <w:p w:rsidR="00397F4E" w:rsidRPr="006A1659" w:rsidRDefault="001B2904" w:rsidP="002459BF">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1. </w:t>
      </w:r>
      <w:r w:rsidR="002459BF">
        <w:rPr>
          <w:color w:val="000000" w:themeColor="text1"/>
          <w:sz w:val="28"/>
          <w:szCs w:val="28"/>
        </w:rPr>
        <w:t>С</w:t>
      </w:r>
      <w:r w:rsidR="002459BF" w:rsidRPr="006A1659">
        <w:rPr>
          <w:color w:val="000000" w:themeColor="text1"/>
          <w:sz w:val="28"/>
          <w:szCs w:val="28"/>
        </w:rPr>
        <w:t xml:space="preserve">остав и последовательность </w:t>
      </w:r>
      <w:r w:rsidR="002459BF" w:rsidRPr="006A1659">
        <w:rPr>
          <w:color w:val="000000" w:themeColor="text1"/>
          <w:sz w:val="28"/>
          <w:szCs w:val="28"/>
        </w:rPr>
        <w:br/>
        <w:t>административных процедур</w:t>
      </w:r>
    </w:p>
    <w:p w:rsidR="00004089" w:rsidRPr="006A1659" w:rsidRDefault="00004089" w:rsidP="002459BF">
      <w:pPr>
        <w:autoSpaceDE w:val="0"/>
        <w:autoSpaceDN w:val="0"/>
        <w:adjustRightInd w:val="0"/>
        <w:ind w:firstLine="851"/>
        <w:jc w:val="center"/>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452043">
        <w:rPr>
          <w:color w:val="000000" w:themeColor="text1"/>
          <w:sz w:val="28"/>
          <w:szCs w:val="28"/>
        </w:rPr>
        <w:t xml:space="preserve">администрацией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 </w:t>
      </w:r>
      <w:r w:rsidRPr="00B97248">
        <w:rPr>
          <w:color w:val="000000" w:themeColor="text1"/>
          <w:sz w:val="28"/>
          <w:szCs w:val="28"/>
        </w:rPr>
        <w:t>включает в себя следующие административные процедуры:</w:t>
      </w:r>
    </w:p>
    <w:p w:rsidR="00885696" w:rsidRPr="00885696" w:rsidRDefault="008F6BA8" w:rsidP="00885696">
      <w:pPr>
        <w:autoSpaceDE w:val="0"/>
        <w:autoSpaceDN w:val="0"/>
        <w:adjustRightInd w:val="0"/>
        <w:ind w:firstLine="709"/>
        <w:jc w:val="both"/>
        <w:rPr>
          <w:color w:val="000000" w:themeColor="text1"/>
          <w:sz w:val="28"/>
          <w:szCs w:val="28"/>
        </w:rPr>
      </w:pPr>
      <w:r>
        <w:rPr>
          <w:color w:val="000000" w:themeColor="text1"/>
          <w:sz w:val="28"/>
          <w:szCs w:val="28"/>
        </w:rPr>
        <w:t>1. П</w:t>
      </w:r>
      <w:r w:rsidR="00885696" w:rsidRPr="00885696">
        <w:rPr>
          <w:color w:val="000000" w:themeColor="text1"/>
          <w:sz w:val="28"/>
          <w:szCs w:val="28"/>
        </w:rPr>
        <w:t>рием и регистрация документов;</w:t>
      </w:r>
    </w:p>
    <w:p w:rsidR="00885696" w:rsidRPr="00885696" w:rsidRDefault="008F6BA8" w:rsidP="00885696">
      <w:pPr>
        <w:autoSpaceDE w:val="0"/>
        <w:autoSpaceDN w:val="0"/>
        <w:adjustRightInd w:val="0"/>
        <w:ind w:firstLine="709"/>
        <w:jc w:val="both"/>
        <w:rPr>
          <w:color w:val="000000" w:themeColor="text1"/>
          <w:sz w:val="28"/>
          <w:szCs w:val="28"/>
        </w:rPr>
      </w:pPr>
      <w:r>
        <w:rPr>
          <w:color w:val="000000" w:themeColor="text1"/>
          <w:sz w:val="28"/>
          <w:szCs w:val="28"/>
        </w:rPr>
        <w:t>2. Р</w:t>
      </w:r>
      <w:r w:rsidR="00885696" w:rsidRPr="00885696">
        <w:rPr>
          <w:color w:val="000000" w:themeColor="text1"/>
          <w:sz w:val="28"/>
          <w:szCs w:val="28"/>
        </w:rPr>
        <w:t>ассмотрение заявления;</w:t>
      </w:r>
    </w:p>
    <w:p w:rsidR="00716C75" w:rsidRPr="00716C75" w:rsidRDefault="00AD1439" w:rsidP="00716C75">
      <w:pPr>
        <w:autoSpaceDE w:val="0"/>
        <w:autoSpaceDN w:val="0"/>
        <w:adjustRightInd w:val="0"/>
        <w:ind w:firstLine="709"/>
        <w:jc w:val="both"/>
        <w:rPr>
          <w:color w:val="000000" w:themeColor="text1"/>
          <w:sz w:val="28"/>
          <w:szCs w:val="28"/>
        </w:rPr>
      </w:pPr>
      <w:r>
        <w:rPr>
          <w:color w:val="000000" w:themeColor="text1"/>
          <w:sz w:val="28"/>
          <w:szCs w:val="28"/>
        </w:rPr>
        <w:t>3.</w:t>
      </w:r>
      <w:r w:rsidR="008F6BA8">
        <w:rPr>
          <w:color w:val="000000" w:themeColor="text1"/>
          <w:sz w:val="28"/>
          <w:szCs w:val="28"/>
        </w:rPr>
        <w:t xml:space="preserve"> П</w:t>
      </w:r>
      <w:r w:rsidR="00885696" w:rsidRPr="00885696">
        <w:rPr>
          <w:color w:val="000000" w:themeColor="text1"/>
          <w:sz w:val="28"/>
          <w:szCs w:val="28"/>
        </w:rPr>
        <w:t xml:space="preserve">ринятие постановления администрации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w:t>
      </w:r>
      <w:r w:rsidR="00885696" w:rsidRPr="00885696">
        <w:rPr>
          <w:color w:val="000000" w:themeColor="text1"/>
          <w:sz w:val="28"/>
          <w:szCs w:val="28"/>
        </w:rPr>
        <w:t xml:space="preserve">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r w:rsidR="00885696">
        <w:rPr>
          <w:color w:val="000000" w:themeColor="text1"/>
          <w:sz w:val="28"/>
          <w:szCs w:val="28"/>
        </w:rPr>
        <w:t>«</w:t>
      </w:r>
      <w:r w:rsidR="00885696" w:rsidRPr="00885696">
        <w:rPr>
          <w:color w:val="000000" w:themeColor="text1"/>
          <w:sz w:val="28"/>
          <w:szCs w:val="28"/>
        </w:rPr>
        <w:t>Прекращение правоотношений с правообладателями земельных участков</w:t>
      </w:r>
      <w:r w:rsidR="00885696">
        <w:rPr>
          <w:color w:val="000000" w:themeColor="text1"/>
          <w:sz w:val="28"/>
          <w:szCs w:val="28"/>
        </w:rPr>
        <w:t>»</w:t>
      </w:r>
      <w:r w:rsidR="00885696" w:rsidRPr="00885696">
        <w:rPr>
          <w:color w:val="000000" w:themeColor="text1"/>
          <w:sz w:val="28"/>
          <w:szCs w:val="28"/>
        </w:rPr>
        <w:t xml:space="preserve"> за подписью  главы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w:t>
      </w:r>
      <w:r w:rsidR="00885696" w:rsidRPr="00885696">
        <w:rPr>
          <w:color w:val="000000" w:themeColor="text1"/>
          <w:sz w:val="28"/>
          <w:szCs w:val="28"/>
        </w:rPr>
        <w:t>.</w:t>
      </w:r>
    </w:p>
    <w:p w:rsidR="00716C75" w:rsidRPr="00716C75" w:rsidRDefault="008F6BA8" w:rsidP="00716C75">
      <w:pPr>
        <w:autoSpaceDE w:val="0"/>
        <w:autoSpaceDN w:val="0"/>
        <w:adjustRightInd w:val="0"/>
        <w:ind w:firstLine="709"/>
        <w:jc w:val="both"/>
        <w:rPr>
          <w:color w:val="000000" w:themeColor="text1"/>
          <w:sz w:val="28"/>
          <w:szCs w:val="28"/>
        </w:rPr>
      </w:pPr>
      <w:r>
        <w:rPr>
          <w:color w:val="000000" w:themeColor="text1"/>
          <w:sz w:val="28"/>
          <w:szCs w:val="28"/>
        </w:rPr>
        <w:t>4. В</w:t>
      </w:r>
      <w:r w:rsidR="00716C75" w:rsidRPr="00A46BB0">
        <w:rPr>
          <w:color w:val="000000" w:themeColor="text1"/>
          <w:sz w:val="28"/>
          <w:szCs w:val="28"/>
        </w:rPr>
        <w:t>ыдача результата услуги заявителю.</w:t>
      </w:r>
    </w:p>
    <w:p w:rsidR="00534F07" w:rsidRPr="006A1659" w:rsidRDefault="00534F07" w:rsidP="0088569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0B33D0" w:rsidRPr="006A1659" w:rsidRDefault="001B2904" w:rsidP="005A4196">
      <w:pPr>
        <w:autoSpaceDE w:val="0"/>
        <w:autoSpaceDN w:val="0"/>
        <w:adjustRightInd w:val="0"/>
        <w:jc w:val="center"/>
        <w:outlineLvl w:val="1"/>
        <w:rPr>
          <w:color w:val="000000" w:themeColor="text1"/>
          <w:sz w:val="28"/>
          <w:szCs w:val="28"/>
        </w:rPr>
      </w:pPr>
      <w:r w:rsidRPr="006A1659">
        <w:rPr>
          <w:color w:val="000000" w:themeColor="text1"/>
          <w:sz w:val="28"/>
          <w:szCs w:val="28"/>
        </w:rPr>
        <w:t>2</w:t>
      </w:r>
      <w:r w:rsidR="007425C8" w:rsidRPr="006A1659">
        <w:rPr>
          <w:color w:val="000000" w:themeColor="text1"/>
          <w:sz w:val="28"/>
          <w:szCs w:val="28"/>
        </w:rPr>
        <w:t xml:space="preserve">. </w:t>
      </w:r>
      <w:r w:rsidR="002459BF">
        <w:rPr>
          <w:color w:val="000000" w:themeColor="text1"/>
          <w:sz w:val="28"/>
          <w:szCs w:val="28"/>
        </w:rPr>
        <w:t>П</w:t>
      </w:r>
      <w:r w:rsidR="002459BF" w:rsidRPr="006A1659">
        <w:rPr>
          <w:color w:val="000000" w:themeColor="text1"/>
          <w:sz w:val="28"/>
          <w:szCs w:val="28"/>
        </w:rPr>
        <w:t xml:space="preserve">оследовательность выполнения </w:t>
      </w:r>
    </w:p>
    <w:p w:rsidR="00397F4E" w:rsidRPr="006A1659" w:rsidRDefault="002459BF" w:rsidP="005A419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237F34">
      <w:pPr>
        <w:ind w:firstLine="709"/>
        <w:jc w:val="center"/>
        <w:rPr>
          <w:color w:val="000000" w:themeColor="text1"/>
          <w:sz w:val="28"/>
          <w:szCs w:val="28"/>
        </w:rPr>
      </w:pPr>
      <w:r w:rsidRPr="006A1659">
        <w:rPr>
          <w:color w:val="000000" w:themeColor="text1"/>
          <w:sz w:val="28"/>
          <w:szCs w:val="28"/>
        </w:rPr>
        <w:t>1. Пр</w:t>
      </w:r>
      <w:r w:rsidR="00660AD9" w:rsidRPr="006A1659">
        <w:rPr>
          <w:color w:val="000000" w:themeColor="text1"/>
          <w:sz w:val="28"/>
          <w:szCs w:val="28"/>
        </w:rPr>
        <w:t xml:space="preserve">ием </w:t>
      </w:r>
      <w:r w:rsidR="00716C75">
        <w:rPr>
          <w:color w:val="000000" w:themeColor="text1"/>
          <w:sz w:val="28"/>
          <w:szCs w:val="28"/>
        </w:rPr>
        <w:t xml:space="preserve">и </w:t>
      </w:r>
      <w:r w:rsidR="0001300B" w:rsidRPr="006A1659">
        <w:rPr>
          <w:color w:val="000000" w:themeColor="text1"/>
          <w:sz w:val="28"/>
          <w:szCs w:val="28"/>
        </w:rPr>
        <w:t xml:space="preserve"> регистрация заявления и выдача заявителю расписки в получении заявления и документов.</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 xml:space="preserve">личное обращение заявителя (его представителя, доверенного лица) в администрацию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 оказания муниципальных услуг pgu.krasnodar.ru с комплектом документов, необхо</w:t>
      </w:r>
      <w:r w:rsidR="00237F34">
        <w:rPr>
          <w:color w:val="000000" w:themeColor="text1"/>
          <w:sz w:val="28"/>
          <w:szCs w:val="28"/>
        </w:rPr>
        <w:t>димых для предоставления услуги</w:t>
      </w:r>
      <w:r w:rsidRPr="00043A40">
        <w:rPr>
          <w:color w:val="000000" w:themeColor="text1"/>
          <w:sz w:val="28"/>
          <w:szCs w:val="28"/>
        </w:rPr>
        <w:t>.</w:t>
      </w:r>
    </w:p>
    <w:p w:rsidR="0001300B" w:rsidRPr="006A1659" w:rsidRDefault="0001300B" w:rsidP="00043A40">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в случае представления заявителем документов, предусмотренных </w:t>
      </w:r>
      <w:hyperlink r:id="rId11" w:history="1">
        <w:r w:rsidRPr="006A1659">
          <w:rPr>
            <w:color w:val="000000" w:themeColor="text1"/>
            <w:sz w:val="28"/>
            <w:szCs w:val="28"/>
          </w:rPr>
          <w:t>пунктами 1</w:t>
        </w:r>
      </w:hyperlink>
      <w:r w:rsidR="005B27D6" w:rsidRPr="006A1659">
        <w:rPr>
          <w:color w:val="000000" w:themeColor="text1"/>
          <w:sz w:val="28"/>
          <w:szCs w:val="28"/>
        </w:rPr>
        <w:t xml:space="preserve">– </w:t>
      </w:r>
      <w:hyperlink r:id="rId12" w:history="1">
        <w:r w:rsidRPr="006A1659">
          <w:rPr>
            <w:color w:val="000000" w:themeColor="text1"/>
            <w:sz w:val="28"/>
            <w:szCs w:val="28"/>
          </w:rPr>
          <w:t>7</w:t>
        </w:r>
      </w:hyperlink>
      <w:r w:rsidRPr="006A1659">
        <w:rPr>
          <w:color w:val="000000" w:themeColor="text1"/>
          <w:sz w:val="28"/>
          <w:szCs w:val="28"/>
        </w:rPr>
        <w:t xml:space="preserve">, </w:t>
      </w:r>
      <w:hyperlink r:id="rId13" w:history="1">
        <w:r w:rsidRPr="006A1659">
          <w:rPr>
            <w:color w:val="000000" w:themeColor="text1"/>
            <w:sz w:val="28"/>
            <w:szCs w:val="28"/>
          </w:rPr>
          <w:t>9</w:t>
        </w:r>
      </w:hyperlink>
      <w:r w:rsidRPr="006A1659">
        <w:rPr>
          <w:color w:val="000000" w:themeColor="text1"/>
          <w:sz w:val="28"/>
          <w:szCs w:val="28"/>
        </w:rPr>
        <w:t xml:space="preserve">, </w:t>
      </w:r>
      <w:hyperlink r:id="rId14" w:history="1">
        <w:r w:rsidRPr="006A1659">
          <w:rPr>
            <w:color w:val="000000" w:themeColor="text1"/>
            <w:sz w:val="28"/>
            <w:szCs w:val="28"/>
          </w:rPr>
          <w:t>10</w:t>
        </w:r>
      </w:hyperlink>
      <w:r w:rsidRPr="006A1659">
        <w:rPr>
          <w:color w:val="000000" w:themeColor="text1"/>
          <w:sz w:val="28"/>
          <w:szCs w:val="28"/>
        </w:rPr>
        <w:t xml:space="preserve">, </w:t>
      </w:r>
      <w:hyperlink r:id="rId15" w:history="1">
        <w:r w:rsidRPr="006A1659">
          <w:rPr>
            <w:color w:val="000000" w:themeColor="text1"/>
            <w:sz w:val="28"/>
            <w:szCs w:val="28"/>
          </w:rPr>
          <w:t>14</w:t>
        </w:r>
      </w:hyperlink>
      <w:r w:rsidRPr="006A1659">
        <w:rPr>
          <w:color w:val="000000" w:themeColor="text1"/>
          <w:sz w:val="28"/>
          <w:szCs w:val="28"/>
        </w:rPr>
        <w:t xml:space="preserve">, </w:t>
      </w:r>
      <w:hyperlink r:id="rId16" w:history="1">
        <w:r w:rsidRPr="006A1659">
          <w:rPr>
            <w:color w:val="000000" w:themeColor="text1"/>
            <w:sz w:val="28"/>
            <w:szCs w:val="28"/>
          </w:rPr>
          <w:t>17</w:t>
        </w:r>
      </w:hyperlink>
      <w:r w:rsidRPr="006A1659">
        <w:rPr>
          <w:color w:val="000000" w:themeColor="text1"/>
          <w:sz w:val="28"/>
          <w:szCs w:val="28"/>
        </w:rPr>
        <w:t xml:space="preserve"> и </w:t>
      </w:r>
      <w:hyperlink r:id="rId17"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237F34">
        <w:rPr>
          <w:color w:val="000000" w:themeColor="text1"/>
          <w:sz w:val="28"/>
          <w:szCs w:val="28"/>
        </w:rPr>
        <w:t xml:space="preserve">е в подразделе </w:t>
      </w:r>
      <w:r w:rsidR="00B37A37" w:rsidRPr="006A1659">
        <w:rPr>
          <w:color w:val="000000" w:themeColor="text1"/>
          <w:sz w:val="28"/>
          <w:szCs w:val="28"/>
        </w:rPr>
        <w:t xml:space="preserve">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E66937">
      <w:pPr>
        <w:tabs>
          <w:tab w:val="left" w:pos="7560"/>
        </w:tabs>
        <w:ind w:right="-6" w:firstLine="709"/>
        <w:jc w:val="both"/>
        <w:rPr>
          <w:color w:val="000000" w:themeColor="text1"/>
          <w:sz w:val="28"/>
          <w:szCs w:val="28"/>
        </w:rPr>
      </w:pPr>
      <w:r w:rsidRPr="006A1659">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6A1659" w:rsidRDefault="007A5935" w:rsidP="005A74B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w:t>
      </w:r>
      <w:r w:rsidR="00237F34">
        <w:rPr>
          <w:color w:val="000000" w:themeColor="text1"/>
          <w:sz w:val="28"/>
          <w:szCs w:val="28"/>
        </w:rPr>
        <w:t xml:space="preserve">ентов, указанных в подразделе </w:t>
      </w:r>
      <w:r w:rsidR="0088413D" w:rsidRPr="006A1659">
        <w:rPr>
          <w:color w:val="000000" w:themeColor="text1"/>
          <w:sz w:val="28"/>
          <w:szCs w:val="28"/>
        </w:rPr>
        <w:t xml:space="preserve">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проверяет действительность усиленной квалифицированной электронной подписи с использованием средств </w:t>
      </w:r>
      <w:r w:rsidR="0088413D" w:rsidRPr="006A1659">
        <w:rPr>
          <w:color w:val="000000" w:themeColor="text1"/>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AE4D67" w:rsidRDefault="005A74B6" w:rsidP="005A74B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452043">
        <w:rPr>
          <w:color w:val="000000" w:themeColor="text1"/>
          <w:sz w:val="28"/>
          <w:szCs w:val="28"/>
        </w:rPr>
        <w:t>2</w:t>
      </w:r>
      <w:r w:rsidR="0088413D" w:rsidRPr="006A1659">
        <w:rPr>
          <w:color w:val="000000" w:themeColor="text1"/>
          <w:sz w:val="28"/>
          <w:szCs w:val="28"/>
        </w:rPr>
        <w:t xml:space="preserve"> дней со дня завершения проведения такой проверки</w:t>
      </w:r>
      <w:r w:rsidR="007A5935" w:rsidRPr="006A1659">
        <w:rPr>
          <w:color w:val="000000" w:themeColor="text1"/>
          <w:sz w:val="28"/>
          <w:szCs w:val="28"/>
        </w:rPr>
        <w:t>.</w:t>
      </w:r>
    </w:p>
    <w:p w:rsidR="0088413D" w:rsidRDefault="00AE4D67" w:rsidP="005A74B6">
      <w:pPr>
        <w:tabs>
          <w:tab w:val="left" w:pos="7560"/>
        </w:tabs>
        <w:ind w:right="-6" w:firstLine="709"/>
        <w:jc w:val="both"/>
        <w:rPr>
          <w:color w:val="000000" w:themeColor="text1"/>
          <w:sz w:val="28"/>
          <w:szCs w:val="28"/>
        </w:rPr>
      </w:pPr>
      <w:r w:rsidRPr="00A46BB0">
        <w:rPr>
          <w:color w:val="000000" w:themeColor="text1"/>
          <w:sz w:val="28"/>
          <w:szCs w:val="28"/>
        </w:rPr>
        <w:t>3. Срок исполнения административной процедуры– 1 рабочий день со дня поступления заявления.</w:t>
      </w:r>
    </w:p>
    <w:p w:rsidR="00237F34" w:rsidRPr="006A1659" w:rsidRDefault="00237F34" w:rsidP="005A74B6">
      <w:pPr>
        <w:tabs>
          <w:tab w:val="left" w:pos="7560"/>
        </w:tabs>
        <w:ind w:right="-6" w:firstLine="709"/>
        <w:jc w:val="both"/>
        <w:rPr>
          <w:color w:val="000000" w:themeColor="text1"/>
          <w:sz w:val="28"/>
          <w:szCs w:val="28"/>
        </w:rPr>
      </w:pPr>
    </w:p>
    <w:p w:rsidR="00C8174F" w:rsidRDefault="00C8174F" w:rsidP="00237F34">
      <w:pPr>
        <w:ind w:firstLine="709"/>
        <w:jc w:val="center"/>
        <w:rPr>
          <w:color w:val="000000" w:themeColor="text1"/>
          <w:sz w:val="28"/>
          <w:szCs w:val="28"/>
        </w:rPr>
      </w:pPr>
      <w:r>
        <w:rPr>
          <w:color w:val="000000" w:themeColor="text1"/>
          <w:sz w:val="28"/>
          <w:szCs w:val="28"/>
        </w:rPr>
        <w:t>2. Р</w:t>
      </w:r>
      <w:r w:rsidRPr="00885696">
        <w:rPr>
          <w:color w:val="000000" w:themeColor="text1"/>
          <w:sz w:val="28"/>
          <w:szCs w:val="28"/>
        </w:rPr>
        <w:t>ассмотрение заявления</w:t>
      </w:r>
      <w:r>
        <w:rPr>
          <w:color w:val="000000" w:themeColor="text1"/>
          <w:sz w:val="28"/>
          <w:szCs w:val="28"/>
        </w:rPr>
        <w:t>.</w:t>
      </w:r>
    </w:p>
    <w:p w:rsidR="002459BF" w:rsidRDefault="002459BF" w:rsidP="00237F34">
      <w:pPr>
        <w:ind w:firstLine="709"/>
        <w:jc w:val="center"/>
        <w:rPr>
          <w:color w:val="000000" w:themeColor="text1"/>
          <w:sz w:val="28"/>
          <w:szCs w:val="28"/>
        </w:rPr>
      </w:pPr>
    </w:p>
    <w:p w:rsidR="00AD1439" w:rsidRPr="00AD1439" w:rsidRDefault="00C8174F" w:rsidP="00AD1439">
      <w:pPr>
        <w:ind w:firstLine="709"/>
        <w:jc w:val="both"/>
        <w:rPr>
          <w:color w:val="000000" w:themeColor="text1"/>
          <w:sz w:val="28"/>
          <w:szCs w:val="28"/>
        </w:rPr>
      </w:pPr>
      <w:r>
        <w:rPr>
          <w:color w:val="000000" w:themeColor="text1"/>
          <w:sz w:val="28"/>
          <w:szCs w:val="28"/>
        </w:rPr>
        <w:t>1.</w:t>
      </w:r>
      <w:r w:rsidR="00AD1439" w:rsidRPr="00AD1439">
        <w:rPr>
          <w:color w:val="000000" w:themeColor="text1"/>
          <w:sz w:val="28"/>
          <w:szCs w:val="28"/>
        </w:rPr>
        <w:t>Основанием для начала административной процедуры является наличие зарегистрированного заявления и поступление пакета документов.</w:t>
      </w:r>
    </w:p>
    <w:p w:rsidR="00AD1439" w:rsidRDefault="00AD1439" w:rsidP="00AD1439">
      <w:pPr>
        <w:ind w:firstLine="709"/>
        <w:jc w:val="both"/>
        <w:rPr>
          <w:color w:val="000000" w:themeColor="text1"/>
          <w:sz w:val="28"/>
          <w:szCs w:val="28"/>
        </w:rPr>
      </w:pPr>
      <w:r w:rsidRPr="00AD1439">
        <w:rPr>
          <w:color w:val="000000" w:themeColor="text1"/>
          <w:sz w:val="28"/>
          <w:szCs w:val="28"/>
        </w:rPr>
        <w:t xml:space="preserve">Ответственный специалист </w:t>
      </w:r>
      <w:r w:rsidR="00452043">
        <w:rPr>
          <w:color w:val="000000" w:themeColor="text1"/>
          <w:sz w:val="28"/>
          <w:szCs w:val="28"/>
        </w:rPr>
        <w:t xml:space="preserve">администрации </w:t>
      </w:r>
      <w:r w:rsidR="00494CD4">
        <w:rPr>
          <w:color w:val="000000" w:themeColor="text1"/>
          <w:sz w:val="28"/>
          <w:szCs w:val="28"/>
        </w:rPr>
        <w:t>Упорненского</w:t>
      </w:r>
      <w:r w:rsidR="00D93CB0">
        <w:rPr>
          <w:color w:val="000000" w:themeColor="text1"/>
          <w:sz w:val="28"/>
          <w:szCs w:val="28"/>
        </w:rPr>
        <w:t xml:space="preserve"> </w:t>
      </w:r>
      <w:r w:rsidR="00452043">
        <w:rPr>
          <w:color w:val="000000" w:themeColor="text1"/>
          <w:sz w:val="28"/>
          <w:szCs w:val="28"/>
        </w:rPr>
        <w:t xml:space="preserve"> сельского поселения Павловского района</w:t>
      </w:r>
      <w:r w:rsidRPr="00AD1439">
        <w:rPr>
          <w:color w:val="000000" w:themeColor="text1"/>
          <w:sz w:val="28"/>
          <w:szCs w:val="28"/>
        </w:rPr>
        <w:t xml:space="preserve"> проводит первичную проверку представленных документов.</w:t>
      </w:r>
    </w:p>
    <w:p w:rsidR="00AD1439" w:rsidRDefault="00AD1439" w:rsidP="00AD1439">
      <w:pPr>
        <w:ind w:firstLine="709"/>
        <w:jc w:val="both"/>
        <w:rPr>
          <w:color w:val="000000" w:themeColor="text1"/>
          <w:sz w:val="28"/>
          <w:szCs w:val="28"/>
        </w:rPr>
      </w:pPr>
      <w:r w:rsidRPr="00A46BB0">
        <w:rPr>
          <w:color w:val="000000" w:themeColor="text1"/>
          <w:sz w:val="28"/>
          <w:szCs w:val="28"/>
        </w:rPr>
        <w:t xml:space="preserve">Максимальный срок выполнения действий </w:t>
      </w:r>
      <w:r w:rsidR="00452043" w:rsidRPr="00A46BB0">
        <w:rPr>
          <w:color w:val="000000" w:themeColor="text1"/>
          <w:sz w:val="28"/>
          <w:szCs w:val="28"/>
        </w:rPr>
        <w:t>–1рабочий день</w:t>
      </w:r>
      <w:r w:rsidRPr="00A46BB0">
        <w:rPr>
          <w:color w:val="000000" w:themeColor="text1"/>
          <w:sz w:val="28"/>
          <w:szCs w:val="28"/>
        </w:rPr>
        <w:t>.</w:t>
      </w:r>
    </w:p>
    <w:p w:rsidR="00EB419B" w:rsidRDefault="00C8174F" w:rsidP="00AD1439">
      <w:pPr>
        <w:ind w:firstLine="709"/>
        <w:jc w:val="both"/>
        <w:rPr>
          <w:color w:val="000000" w:themeColor="text1"/>
          <w:sz w:val="28"/>
          <w:szCs w:val="28"/>
        </w:rPr>
      </w:pPr>
      <w:r>
        <w:rPr>
          <w:color w:val="000000" w:themeColor="text1"/>
          <w:sz w:val="28"/>
          <w:szCs w:val="28"/>
        </w:rPr>
        <w:t xml:space="preserve">2. </w:t>
      </w:r>
      <w:r w:rsidR="00AD1439">
        <w:rPr>
          <w:color w:val="000000" w:themeColor="text1"/>
          <w:sz w:val="28"/>
          <w:szCs w:val="28"/>
        </w:rPr>
        <w:t>З</w:t>
      </w:r>
      <w:r w:rsidR="00B97248" w:rsidRPr="00B97248">
        <w:rPr>
          <w:color w:val="000000" w:themeColor="text1"/>
          <w:sz w:val="28"/>
          <w:szCs w:val="28"/>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Pr>
          <w:color w:val="000000" w:themeColor="text1"/>
          <w:sz w:val="28"/>
          <w:szCs w:val="28"/>
        </w:rPr>
        <w:t>.</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Юридическим фактом, инициирующим начало административной процедуры, является отсутствие в </w:t>
      </w:r>
      <w:r w:rsidR="00EB419B">
        <w:rPr>
          <w:color w:val="000000" w:themeColor="text1"/>
          <w:sz w:val="28"/>
          <w:szCs w:val="28"/>
        </w:rPr>
        <w:t>уполномоченном органе</w:t>
      </w:r>
      <w:r w:rsidRPr="00B97248">
        <w:rPr>
          <w:color w:val="000000" w:themeColor="text1"/>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Специалист, уполномоченный на производство по заявлению, в течение </w:t>
      </w:r>
      <w:r w:rsidR="007A4210">
        <w:rPr>
          <w:color w:val="000000" w:themeColor="text1"/>
          <w:sz w:val="28"/>
          <w:szCs w:val="28"/>
        </w:rPr>
        <w:t>1 рабочего</w:t>
      </w:r>
      <w:r w:rsidRPr="00B97248">
        <w:rPr>
          <w:color w:val="000000" w:themeColor="text1"/>
          <w:sz w:val="28"/>
          <w:szCs w:val="28"/>
        </w:rPr>
        <w:t xml:space="preserve"> дн</w:t>
      </w:r>
      <w:r w:rsidR="007A4210">
        <w:rPr>
          <w:color w:val="000000" w:themeColor="text1"/>
          <w:sz w:val="28"/>
          <w:szCs w:val="28"/>
        </w:rPr>
        <w:t>я</w:t>
      </w:r>
      <w:r w:rsidRPr="00B97248">
        <w:rPr>
          <w:color w:val="000000" w:themeColor="text1"/>
          <w:sz w:val="28"/>
          <w:szCs w:val="28"/>
        </w:rPr>
        <w:t xml:space="preserve">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Также допускается направление запросов в бумажном виде (по факсу либо посредством курьера).</w:t>
      </w:r>
    </w:p>
    <w:p w:rsidR="00B97248" w:rsidRPr="00B97248" w:rsidRDefault="00B97248" w:rsidP="00B97248">
      <w:pPr>
        <w:ind w:firstLine="709"/>
        <w:jc w:val="both"/>
        <w:rPr>
          <w:color w:val="000000" w:themeColor="text1"/>
          <w:sz w:val="28"/>
          <w:szCs w:val="28"/>
        </w:rPr>
      </w:pPr>
      <w:r w:rsidRPr="00A46BB0">
        <w:rPr>
          <w:color w:val="000000" w:themeColor="text1"/>
          <w:sz w:val="28"/>
          <w:szCs w:val="28"/>
        </w:rPr>
        <w:t xml:space="preserve">Срок выполнения </w:t>
      </w:r>
      <w:r w:rsidR="00EB419B" w:rsidRPr="00A46BB0">
        <w:rPr>
          <w:color w:val="000000" w:themeColor="text1"/>
          <w:sz w:val="28"/>
          <w:szCs w:val="28"/>
        </w:rPr>
        <w:t>административной процедуры</w:t>
      </w:r>
      <w:r w:rsidRPr="00A46BB0">
        <w:rPr>
          <w:color w:val="000000" w:themeColor="text1"/>
          <w:sz w:val="28"/>
          <w:szCs w:val="28"/>
        </w:rPr>
        <w:t xml:space="preserve"> составляет</w:t>
      </w:r>
      <w:r w:rsidR="00452043" w:rsidRPr="00A46BB0">
        <w:rPr>
          <w:color w:val="000000" w:themeColor="text1"/>
          <w:sz w:val="28"/>
          <w:szCs w:val="28"/>
        </w:rPr>
        <w:t xml:space="preserve"> 5 рабочих </w:t>
      </w:r>
      <w:r w:rsidRPr="00A46BB0">
        <w:rPr>
          <w:color w:val="000000" w:themeColor="text1"/>
          <w:sz w:val="28"/>
          <w:szCs w:val="28"/>
        </w:rPr>
        <w:t xml:space="preserve"> дней.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lastRenderedPageBreak/>
        <w:t xml:space="preserve">Способом фиксации административной процедуры является регистрация запрашиваемых документов либо согласование, подписание </w:t>
      </w:r>
      <w:r w:rsidR="00EB419B">
        <w:rPr>
          <w:color w:val="000000" w:themeColor="text1"/>
          <w:sz w:val="28"/>
          <w:szCs w:val="28"/>
        </w:rPr>
        <w:t>руководителем уполномоченного органа</w:t>
      </w:r>
      <w:r w:rsidRPr="00B97248">
        <w:rPr>
          <w:color w:val="000000" w:themeColor="text1"/>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237F34" w:rsidRDefault="00237F34" w:rsidP="00AD1439">
      <w:pPr>
        <w:autoSpaceDE w:val="0"/>
        <w:autoSpaceDN w:val="0"/>
        <w:adjustRightInd w:val="0"/>
        <w:ind w:firstLine="709"/>
        <w:jc w:val="both"/>
        <w:rPr>
          <w:color w:val="000000" w:themeColor="text1"/>
          <w:sz w:val="28"/>
          <w:szCs w:val="28"/>
        </w:rPr>
      </w:pPr>
    </w:p>
    <w:p w:rsidR="00AD1439" w:rsidRDefault="00C8174F" w:rsidP="00237F34">
      <w:pPr>
        <w:autoSpaceDE w:val="0"/>
        <w:autoSpaceDN w:val="0"/>
        <w:adjustRightInd w:val="0"/>
        <w:ind w:firstLine="709"/>
        <w:jc w:val="center"/>
        <w:rPr>
          <w:color w:val="000000" w:themeColor="text1"/>
          <w:sz w:val="28"/>
          <w:szCs w:val="28"/>
        </w:rPr>
      </w:pPr>
      <w:r>
        <w:rPr>
          <w:color w:val="000000" w:themeColor="text1"/>
          <w:sz w:val="28"/>
          <w:szCs w:val="28"/>
        </w:rPr>
        <w:t>3.</w:t>
      </w:r>
      <w:r w:rsidR="00AD1439">
        <w:rPr>
          <w:color w:val="000000" w:themeColor="text1"/>
          <w:sz w:val="28"/>
          <w:szCs w:val="28"/>
        </w:rPr>
        <w:t>П</w:t>
      </w:r>
      <w:r w:rsidR="00AD1439" w:rsidRPr="00885696">
        <w:rPr>
          <w:color w:val="000000" w:themeColor="text1"/>
          <w:sz w:val="28"/>
          <w:szCs w:val="28"/>
        </w:rPr>
        <w:t xml:space="preserve">ринятие постановления администрации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 </w:t>
      </w:r>
      <w:r w:rsidR="00AD1439" w:rsidRPr="00885696">
        <w:rPr>
          <w:color w:val="000000" w:themeColor="text1"/>
          <w:sz w:val="28"/>
          <w:szCs w:val="28"/>
        </w:rPr>
        <w:t xml:space="preserve">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r w:rsidR="00AD1439">
        <w:rPr>
          <w:color w:val="000000" w:themeColor="text1"/>
          <w:sz w:val="28"/>
          <w:szCs w:val="28"/>
        </w:rPr>
        <w:t>«</w:t>
      </w:r>
      <w:r w:rsidR="00AD1439" w:rsidRPr="00885696">
        <w:rPr>
          <w:color w:val="000000" w:themeColor="text1"/>
          <w:sz w:val="28"/>
          <w:szCs w:val="28"/>
        </w:rPr>
        <w:t>Прекращение правоотношений с правообладателями земельных участков</w:t>
      </w:r>
      <w:r w:rsidR="00AD1439">
        <w:rPr>
          <w:color w:val="000000" w:themeColor="text1"/>
          <w:sz w:val="28"/>
          <w:szCs w:val="28"/>
        </w:rPr>
        <w:t>»</w:t>
      </w:r>
      <w:r w:rsidR="007A4210">
        <w:rPr>
          <w:color w:val="000000" w:themeColor="text1"/>
          <w:sz w:val="28"/>
          <w:szCs w:val="28"/>
        </w:rPr>
        <w:t xml:space="preserve"> за подписью </w:t>
      </w:r>
      <w:r w:rsidR="00AD1439" w:rsidRPr="00885696">
        <w:rPr>
          <w:color w:val="000000" w:themeColor="text1"/>
          <w:sz w:val="28"/>
          <w:szCs w:val="28"/>
        </w:rPr>
        <w:t xml:space="preserve"> главы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w:t>
      </w:r>
      <w:r w:rsidR="00AD1439" w:rsidRPr="00885696">
        <w:rPr>
          <w:color w:val="000000" w:themeColor="text1"/>
          <w:sz w:val="28"/>
          <w:szCs w:val="28"/>
        </w:rPr>
        <w:t>.</w:t>
      </w:r>
    </w:p>
    <w:p w:rsidR="00AD1439" w:rsidRPr="00AD1439" w:rsidRDefault="00AD1439" w:rsidP="00AD1439">
      <w:pPr>
        <w:ind w:firstLine="709"/>
        <w:jc w:val="both"/>
        <w:rPr>
          <w:color w:val="000000" w:themeColor="text1"/>
          <w:sz w:val="28"/>
          <w:szCs w:val="28"/>
        </w:rPr>
      </w:pPr>
      <w:r>
        <w:rPr>
          <w:color w:val="000000" w:themeColor="text1"/>
          <w:sz w:val="28"/>
          <w:szCs w:val="28"/>
        </w:rPr>
        <w:t xml:space="preserve">1. </w:t>
      </w:r>
      <w:r w:rsidRPr="00C5628A">
        <w:rPr>
          <w:color w:val="000000" w:themeColor="text1"/>
          <w:sz w:val="28"/>
          <w:szCs w:val="28"/>
        </w:rPr>
        <w:t>П</w:t>
      </w:r>
      <w:r w:rsidRPr="00AD1439">
        <w:rPr>
          <w:color w:val="000000" w:themeColor="text1"/>
          <w:sz w:val="28"/>
          <w:szCs w:val="28"/>
        </w:rPr>
        <w:t xml:space="preserve">ри установлении факта наличия обстоятельств, указанных в </w:t>
      </w:r>
      <w:r w:rsidR="00C5628A">
        <w:rPr>
          <w:color w:val="000000" w:themeColor="text1"/>
          <w:sz w:val="28"/>
          <w:szCs w:val="28"/>
        </w:rPr>
        <w:t xml:space="preserve">подразделе 10 </w:t>
      </w:r>
      <w:r w:rsidRPr="00AD1439">
        <w:rPr>
          <w:color w:val="000000" w:themeColor="text1"/>
          <w:sz w:val="28"/>
          <w:szCs w:val="28"/>
        </w:rPr>
        <w:t>пункте</w:t>
      </w:r>
      <w:r w:rsidR="00C5628A">
        <w:rPr>
          <w:color w:val="000000" w:themeColor="text1"/>
          <w:sz w:val="28"/>
          <w:szCs w:val="28"/>
        </w:rPr>
        <w:t xml:space="preserve"> 2 раздела 2</w:t>
      </w:r>
      <w:r w:rsidRPr="00AD1439">
        <w:rPr>
          <w:color w:val="000000" w:themeColor="text1"/>
          <w:sz w:val="28"/>
          <w:szCs w:val="28"/>
        </w:rPr>
        <w:t xml:space="preserve"> Административного регламента, Ответственный специалист: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2) передает письмо об отказе в предоставлении Муниципальной услуги для выдачи заявителю.</w:t>
      </w:r>
    </w:p>
    <w:p w:rsidR="00AD1439" w:rsidRPr="00AD1439" w:rsidRDefault="00AD1439" w:rsidP="00AD1439">
      <w:pPr>
        <w:ind w:firstLine="709"/>
        <w:jc w:val="both"/>
        <w:rPr>
          <w:color w:val="000000" w:themeColor="text1"/>
          <w:sz w:val="28"/>
          <w:szCs w:val="28"/>
        </w:rPr>
      </w:pPr>
      <w:r w:rsidRPr="00A46BB0">
        <w:rPr>
          <w:color w:val="000000" w:themeColor="text1"/>
          <w:sz w:val="28"/>
          <w:szCs w:val="28"/>
        </w:rPr>
        <w:t>Максимальный срок выполнения действий -</w:t>
      </w:r>
      <w:r w:rsidR="007A4210" w:rsidRPr="00A46BB0">
        <w:rPr>
          <w:color w:val="000000" w:themeColor="text1"/>
          <w:sz w:val="28"/>
          <w:szCs w:val="28"/>
        </w:rPr>
        <w:t>10 рабочих дней</w:t>
      </w:r>
      <w:r w:rsidRPr="00A46BB0">
        <w:rPr>
          <w:color w:val="000000" w:themeColor="text1"/>
          <w:sz w:val="28"/>
          <w:szCs w:val="28"/>
        </w:rPr>
        <w:t xml:space="preserve"> со дня подачи заявления.</w:t>
      </w:r>
    </w:p>
    <w:p w:rsidR="00AD1439" w:rsidRPr="00AD1439" w:rsidRDefault="00AD1439" w:rsidP="00AD1439">
      <w:pPr>
        <w:ind w:firstLine="709"/>
        <w:jc w:val="both"/>
        <w:rPr>
          <w:color w:val="000000" w:themeColor="text1"/>
          <w:sz w:val="28"/>
          <w:szCs w:val="28"/>
        </w:rPr>
      </w:pPr>
      <w:r>
        <w:rPr>
          <w:color w:val="000000" w:themeColor="text1"/>
          <w:sz w:val="28"/>
          <w:szCs w:val="28"/>
        </w:rPr>
        <w:t>2</w:t>
      </w:r>
      <w:r w:rsidR="00C5628A">
        <w:rPr>
          <w:color w:val="000000" w:themeColor="text1"/>
          <w:sz w:val="28"/>
          <w:szCs w:val="28"/>
        </w:rPr>
        <w:t>.</w:t>
      </w:r>
      <w:r w:rsidRPr="00AD1439">
        <w:rPr>
          <w:color w:val="000000" w:themeColor="text1"/>
          <w:sz w:val="28"/>
          <w:szCs w:val="28"/>
        </w:rPr>
        <w:t xml:space="preserve">При установлении фактов наличия документов, указанных в </w:t>
      </w:r>
      <w:r w:rsidR="00C5628A">
        <w:rPr>
          <w:color w:val="000000" w:themeColor="text1"/>
          <w:sz w:val="28"/>
          <w:szCs w:val="28"/>
        </w:rPr>
        <w:t>подразделе 6 пункте 1 раздела 2, подразделе 7 пункте 1 раздела 2</w:t>
      </w:r>
      <w:r w:rsidRPr="00AD1439">
        <w:rPr>
          <w:color w:val="000000" w:themeColor="text1"/>
          <w:sz w:val="28"/>
          <w:szCs w:val="28"/>
        </w:rPr>
        <w:t xml:space="preserve"> Административного регламента, отсутствия обстоятельств, указанных в </w:t>
      </w:r>
      <w:r w:rsidR="00C5628A">
        <w:rPr>
          <w:color w:val="000000" w:themeColor="text1"/>
          <w:sz w:val="28"/>
          <w:szCs w:val="28"/>
        </w:rPr>
        <w:t xml:space="preserve">подразделе 10 пункте 2 раздела 2 </w:t>
      </w:r>
      <w:r w:rsidR="00C22805">
        <w:rPr>
          <w:color w:val="000000" w:themeColor="text1"/>
          <w:sz w:val="28"/>
          <w:szCs w:val="28"/>
        </w:rPr>
        <w:t>Административного регламента, о</w:t>
      </w:r>
      <w:r w:rsidRPr="00AD1439">
        <w:rPr>
          <w:color w:val="000000" w:themeColor="text1"/>
          <w:sz w:val="28"/>
          <w:szCs w:val="28"/>
        </w:rPr>
        <w:t>тветственный специалист готовит: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проект Постановления и передает его в порядке делопроизводства для согласования и подписания главой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соглашение о расторжении в четырёх экземплярах и передает его в порядке делопроизводства для согласования и подписания главой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w:t>
      </w:r>
    </w:p>
    <w:p w:rsidR="00AD1439" w:rsidRPr="00AD1439" w:rsidRDefault="00AD1439" w:rsidP="00AD1439">
      <w:pPr>
        <w:ind w:firstLine="709"/>
        <w:jc w:val="both"/>
        <w:rPr>
          <w:color w:val="000000" w:themeColor="text1"/>
          <w:sz w:val="28"/>
          <w:szCs w:val="28"/>
        </w:rPr>
      </w:pPr>
      <w:r w:rsidRPr="00A46BB0">
        <w:rPr>
          <w:color w:val="000000" w:themeColor="text1"/>
          <w:sz w:val="28"/>
          <w:szCs w:val="28"/>
        </w:rPr>
        <w:t xml:space="preserve">Максимальный срок выполнения действий </w:t>
      </w:r>
      <w:r w:rsidR="007A4210" w:rsidRPr="00A46BB0">
        <w:rPr>
          <w:color w:val="000000" w:themeColor="text1"/>
          <w:sz w:val="28"/>
          <w:szCs w:val="28"/>
        </w:rPr>
        <w:t>–</w:t>
      </w:r>
      <w:r w:rsidR="00F6303C" w:rsidRPr="00A46BB0">
        <w:rPr>
          <w:color w:val="000000" w:themeColor="text1"/>
          <w:sz w:val="28"/>
          <w:szCs w:val="28"/>
        </w:rPr>
        <w:t>1</w:t>
      </w:r>
      <w:r w:rsidR="00F5639D" w:rsidRPr="00A46BB0">
        <w:rPr>
          <w:color w:val="000000" w:themeColor="text1"/>
          <w:sz w:val="28"/>
          <w:szCs w:val="28"/>
        </w:rPr>
        <w:t>1</w:t>
      </w:r>
      <w:r w:rsidR="007A4210" w:rsidRPr="00A46BB0">
        <w:rPr>
          <w:color w:val="000000" w:themeColor="text1"/>
          <w:sz w:val="28"/>
          <w:szCs w:val="28"/>
        </w:rPr>
        <w:t>рабочи</w:t>
      </w:r>
      <w:r w:rsidR="00F6303C" w:rsidRPr="00A46BB0">
        <w:rPr>
          <w:color w:val="000000" w:themeColor="text1"/>
          <w:sz w:val="28"/>
          <w:szCs w:val="28"/>
        </w:rPr>
        <w:t>х</w:t>
      </w:r>
      <w:r w:rsidRPr="00A46BB0">
        <w:rPr>
          <w:color w:val="000000" w:themeColor="text1"/>
          <w:sz w:val="28"/>
          <w:szCs w:val="28"/>
        </w:rPr>
        <w:t xml:space="preserve"> д</w:t>
      </w:r>
      <w:r w:rsidR="00C22805" w:rsidRPr="00A46BB0">
        <w:rPr>
          <w:color w:val="000000" w:themeColor="text1"/>
          <w:sz w:val="28"/>
          <w:szCs w:val="28"/>
        </w:rPr>
        <w:t>н</w:t>
      </w:r>
      <w:r w:rsidR="00F6303C" w:rsidRPr="00A46BB0">
        <w:rPr>
          <w:color w:val="000000" w:themeColor="text1"/>
          <w:sz w:val="28"/>
          <w:szCs w:val="28"/>
        </w:rPr>
        <w:t>ей</w:t>
      </w:r>
      <w:r w:rsidRPr="00A46BB0">
        <w:rPr>
          <w:color w:val="000000" w:themeColor="text1"/>
          <w:sz w:val="28"/>
          <w:szCs w:val="28"/>
        </w:rPr>
        <w:t xml:space="preserve"> со дня подачи заявления.</w:t>
      </w:r>
    </w:p>
    <w:p w:rsidR="00C5628A" w:rsidRDefault="00C5628A" w:rsidP="00AD1439">
      <w:pPr>
        <w:ind w:firstLine="709"/>
        <w:jc w:val="both"/>
        <w:rPr>
          <w:color w:val="000000" w:themeColor="text1"/>
          <w:sz w:val="28"/>
          <w:szCs w:val="28"/>
        </w:rPr>
      </w:pPr>
    </w:p>
    <w:p w:rsidR="008218F7" w:rsidRDefault="00C5628A" w:rsidP="00C5628A">
      <w:pPr>
        <w:ind w:firstLine="709"/>
        <w:jc w:val="center"/>
        <w:rPr>
          <w:color w:val="000000" w:themeColor="text1"/>
          <w:sz w:val="28"/>
          <w:szCs w:val="28"/>
        </w:rPr>
      </w:pPr>
      <w:r>
        <w:rPr>
          <w:color w:val="000000" w:themeColor="text1"/>
          <w:sz w:val="28"/>
          <w:szCs w:val="28"/>
        </w:rPr>
        <w:t>4. В</w:t>
      </w:r>
      <w:r w:rsidR="008218F7" w:rsidRPr="00A46BB0">
        <w:rPr>
          <w:color w:val="000000" w:themeColor="text1"/>
          <w:sz w:val="28"/>
          <w:szCs w:val="28"/>
        </w:rPr>
        <w:t>ыдача результата услуги заявителю.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После подписания Постановления главой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w:t>
      </w:r>
      <w:r w:rsidRPr="00AD1439">
        <w:rPr>
          <w:color w:val="000000" w:themeColor="text1"/>
          <w:sz w:val="28"/>
          <w:szCs w:val="28"/>
        </w:rPr>
        <w:t xml:space="preserve"> подписания соглашения о расторжении главой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w:t>
      </w:r>
      <w:r w:rsidRPr="00AD1439">
        <w:rPr>
          <w:color w:val="000000" w:themeColor="text1"/>
          <w:sz w:val="28"/>
          <w:szCs w:val="28"/>
        </w:rPr>
        <w:t>, Ответственный специалист передает для выдачи заявителю: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1) копию Постановления;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2) соглашение о расторжении.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После подписания главой </w:t>
      </w:r>
      <w:r w:rsidR="00494CD4">
        <w:rPr>
          <w:color w:val="000000" w:themeColor="text1"/>
          <w:sz w:val="28"/>
          <w:szCs w:val="28"/>
        </w:rPr>
        <w:t>Упорненского</w:t>
      </w:r>
      <w:r w:rsidR="00D93CB0">
        <w:rPr>
          <w:color w:val="000000" w:themeColor="text1"/>
          <w:sz w:val="28"/>
          <w:szCs w:val="28"/>
        </w:rPr>
        <w:t xml:space="preserve"> </w:t>
      </w:r>
      <w:r w:rsidR="007A4210">
        <w:rPr>
          <w:color w:val="000000" w:themeColor="text1"/>
          <w:sz w:val="28"/>
          <w:szCs w:val="28"/>
        </w:rPr>
        <w:t xml:space="preserve"> сельского поселения Павловского района </w:t>
      </w:r>
      <w:r w:rsidRPr="00AD1439">
        <w:rPr>
          <w:color w:val="000000" w:themeColor="text1"/>
          <w:sz w:val="28"/>
          <w:szCs w:val="28"/>
        </w:rPr>
        <w:t xml:space="preserve">Постановления </w:t>
      </w:r>
      <w:r w:rsidR="00C22805">
        <w:rPr>
          <w:color w:val="000000" w:themeColor="text1"/>
          <w:sz w:val="28"/>
          <w:szCs w:val="28"/>
        </w:rPr>
        <w:t>ответ</w:t>
      </w:r>
      <w:r w:rsidRPr="00AD1439">
        <w:rPr>
          <w:color w:val="000000" w:themeColor="text1"/>
          <w:sz w:val="28"/>
          <w:szCs w:val="28"/>
        </w:rPr>
        <w:t>ственный специалист: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lastRenderedPageBreak/>
        <w:t xml:space="preserve">1) обращается в </w:t>
      </w:r>
      <w:r w:rsidR="00F6303C" w:rsidRPr="006138E2">
        <w:rPr>
          <w:color w:val="000000" w:themeColor="text1"/>
          <w:sz w:val="28"/>
          <w:szCs w:val="28"/>
          <w:shd w:val="clear" w:color="auto" w:fill="FFFFFF"/>
        </w:rPr>
        <w:t>Межмуниципальны</w:t>
      </w:r>
      <w:r w:rsidR="00F6303C">
        <w:rPr>
          <w:color w:val="000000" w:themeColor="text1"/>
          <w:sz w:val="28"/>
          <w:szCs w:val="28"/>
          <w:shd w:val="clear" w:color="auto" w:fill="FFFFFF"/>
        </w:rPr>
        <w:t>й</w:t>
      </w:r>
      <w:r w:rsidRPr="00AD1439">
        <w:rPr>
          <w:color w:val="000000" w:themeColor="text1"/>
          <w:sz w:val="28"/>
          <w:szCs w:val="28"/>
        </w:rPr>
        <w:t xml:space="preserve">отдел по </w:t>
      </w:r>
      <w:r w:rsidR="00F6303C" w:rsidRPr="006138E2">
        <w:rPr>
          <w:color w:val="000000" w:themeColor="text1"/>
          <w:sz w:val="28"/>
          <w:szCs w:val="28"/>
          <w:shd w:val="clear" w:color="auto" w:fill="FFFFFF"/>
        </w:rPr>
        <w:t xml:space="preserve">Крыловскому и Павловскому районам </w:t>
      </w:r>
      <w:r w:rsidRPr="00AD1439">
        <w:rPr>
          <w:color w:val="000000" w:themeColor="text1"/>
          <w:sz w:val="28"/>
          <w:szCs w:val="28"/>
        </w:rPr>
        <w:t>Управления Росреестра по Краснодарскому краю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Срок исполнения </w:t>
      </w:r>
      <w:r w:rsidR="00F6303C">
        <w:rPr>
          <w:color w:val="000000" w:themeColor="text1"/>
          <w:sz w:val="28"/>
          <w:szCs w:val="28"/>
        </w:rPr>
        <w:t>–5 рабочих</w:t>
      </w:r>
      <w:r w:rsidRPr="00AD1439">
        <w:rPr>
          <w:color w:val="000000" w:themeColor="text1"/>
          <w:sz w:val="28"/>
          <w:szCs w:val="28"/>
        </w:rPr>
        <w:t xml:space="preserve"> дней со дня регистрации результата Муниципальной услуги;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2) направляет копию Постановления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w:t>
      </w:r>
      <w:r w:rsidR="00F6303C">
        <w:rPr>
          <w:color w:val="000000" w:themeColor="text1"/>
          <w:sz w:val="28"/>
          <w:szCs w:val="28"/>
        </w:rPr>
        <w:t>№ 3</w:t>
      </w:r>
      <w:r w:rsidRPr="00AD1439">
        <w:rPr>
          <w:color w:val="000000" w:themeColor="text1"/>
          <w:sz w:val="28"/>
          <w:szCs w:val="28"/>
        </w:rPr>
        <w:t xml:space="preserve"> по Краснодарскому краю и в Территориальный отдел </w:t>
      </w:r>
      <w:r w:rsidR="00F6303C">
        <w:rPr>
          <w:color w:val="000000" w:themeColor="text1"/>
          <w:sz w:val="28"/>
          <w:szCs w:val="28"/>
        </w:rPr>
        <w:t>№ 6</w:t>
      </w:r>
      <w:r w:rsidRPr="00AD1439">
        <w:rPr>
          <w:color w:val="000000" w:themeColor="text1"/>
          <w:sz w:val="28"/>
          <w:szCs w:val="28"/>
        </w:rPr>
        <w:t xml:space="preserve"> (по </w:t>
      </w:r>
      <w:r w:rsidR="00F572C0">
        <w:rPr>
          <w:color w:val="000000" w:themeColor="text1"/>
          <w:sz w:val="28"/>
          <w:szCs w:val="28"/>
        </w:rPr>
        <w:t>Павловскому району</w:t>
      </w:r>
      <w:r w:rsidRPr="00AD1439">
        <w:rPr>
          <w:color w:val="000000" w:themeColor="text1"/>
          <w:sz w:val="28"/>
          <w:szCs w:val="28"/>
        </w:rPr>
        <w:t>) филиала ФГБУ "Федеральная кадастровая палата Федеральной службы государственной регистрации, кадастра и картографии" по Краснодарскому краю.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Срок исполнения </w:t>
      </w:r>
      <w:r w:rsidR="00F6303C">
        <w:rPr>
          <w:color w:val="000000" w:themeColor="text1"/>
          <w:sz w:val="28"/>
          <w:szCs w:val="28"/>
        </w:rPr>
        <w:t>–5 рабочих дней</w:t>
      </w:r>
      <w:r w:rsidRPr="00AD1439">
        <w:rPr>
          <w:color w:val="000000" w:themeColor="text1"/>
          <w:sz w:val="28"/>
          <w:szCs w:val="28"/>
        </w:rPr>
        <w:t xml:space="preserve"> со дня регистрации результата Муниципальной услуги.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Критерии принятия решения: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соответствие объема представленных документов пунктам </w:t>
      </w:r>
      <w:r w:rsidR="00D43B84">
        <w:rPr>
          <w:color w:val="000000" w:themeColor="text1"/>
          <w:sz w:val="28"/>
          <w:szCs w:val="28"/>
        </w:rPr>
        <w:t xml:space="preserve">1 подраздела 6 раздела 2, пунктах 1 подраздела 7 раздела 2 </w:t>
      </w:r>
      <w:r w:rsidRPr="00AD1439">
        <w:rPr>
          <w:color w:val="000000" w:themeColor="text1"/>
          <w:sz w:val="28"/>
          <w:szCs w:val="28"/>
        </w:rPr>
        <w:t>Административного регламента;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наличие либо отсутствие обс</w:t>
      </w:r>
      <w:r w:rsidR="00D43B84">
        <w:rPr>
          <w:color w:val="000000" w:themeColor="text1"/>
          <w:sz w:val="28"/>
          <w:szCs w:val="28"/>
        </w:rPr>
        <w:t>тоятельств, указанных в пункте 2 подраздела 10 раздела 2</w:t>
      </w:r>
      <w:r w:rsidRPr="00AD1439">
        <w:rPr>
          <w:color w:val="000000" w:themeColor="text1"/>
          <w:sz w:val="28"/>
          <w:szCs w:val="28"/>
        </w:rPr>
        <w:t xml:space="preserve"> Административного регламента.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Результат административной процедуры:</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Постановление;</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соглашение о расторжении;</w:t>
      </w:r>
    </w:p>
    <w:p w:rsidR="00AE6E38" w:rsidRDefault="00AD1439" w:rsidP="00AD1439">
      <w:pPr>
        <w:ind w:firstLine="709"/>
        <w:jc w:val="both"/>
        <w:rPr>
          <w:color w:val="000000" w:themeColor="text1"/>
          <w:sz w:val="28"/>
          <w:szCs w:val="28"/>
        </w:rPr>
      </w:pPr>
      <w:r w:rsidRPr="00AD1439">
        <w:rPr>
          <w:color w:val="000000" w:themeColor="text1"/>
          <w:sz w:val="28"/>
          <w:szCs w:val="28"/>
        </w:rPr>
        <w:t>письмо об отказе в предоставлении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В случае подачи заявления о предоставлении Муниципальной услуги в </w:t>
      </w:r>
      <w:r>
        <w:rPr>
          <w:color w:val="000000" w:themeColor="text1"/>
          <w:sz w:val="28"/>
          <w:szCs w:val="28"/>
        </w:rPr>
        <w:t>уполномоченный орган о</w:t>
      </w:r>
      <w:r w:rsidRPr="00AE6E38">
        <w:rPr>
          <w:color w:val="000000" w:themeColor="text1"/>
          <w:sz w:val="28"/>
          <w:szCs w:val="28"/>
        </w:rPr>
        <w:t>тветственный специалист:</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вручает (направляет) заявителю соответствующий результат предоставления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при выдаче документов </w:t>
      </w:r>
      <w:r>
        <w:rPr>
          <w:color w:val="000000" w:themeColor="text1"/>
          <w:sz w:val="28"/>
          <w:szCs w:val="28"/>
        </w:rPr>
        <w:t>о</w:t>
      </w:r>
      <w:r w:rsidRPr="00AE6E38">
        <w:rPr>
          <w:color w:val="000000" w:themeColor="text1"/>
          <w:sz w:val="28"/>
          <w:szCs w:val="28"/>
        </w:rPr>
        <w:t>тветственный специалист устанавливает личность заявителя, знакомит заявителя с содержанием документов и выдает их;</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AE6E38" w:rsidRPr="00AE6E38" w:rsidRDefault="00AE6E38" w:rsidP="00AE6E38">
      <w:pPr>
        <w:ind w:firstLine="709"/>
        <w:jc w:val="both"/>
        <w:rPr>
          <w:color w:val="000000" w:themeColor="text1"/>
          <w:sz w:val="28"/>
          <w:szCs w:val="28"/>
        </w:rPr>
      </w:pPr>
      <w:r w:rsidRPr="00A46BB0">
        <w:rPr>
          <w:color w:val="000000" w:themeColor="text1"/>
          <w:sz w:val="28"/>
          <w:szCs w:val="28"/>
        </w:rPr>
        <w:t xml:space="preserve">Максимальный срок исполнения </w:t>
      </w:r>
      <w:r w:rsidR="007A4210" w:rsidRPr="00A46BB0">
        <w:rPr>
          <w:color w:val="000000" w:themeColor="text1"/>
          <w:sz w:val="28"/>
          <w:szCs w:val="28"/>
        </w:rPr>
        <w:t>–1рабочий</w:t>
      </w:r>
      <w:r w:rsidRPr="00A46BB0">
        <w:rPr>
          <w:color w:val="000000" w:themeColor="text1"/>
          <w:sz w:val="28"/>
          <w:szCs w:val="28"/>
        </w:rPr>
        <w:t xml:space="preserve"> д</w:t>
      </w:r>
      <w:r w:rsidR="007A4210" w:rsidRPr="00A46BB0">
        <w:rPr>
          <w:color w:val="000000" w:themeColor="text1"/>
          <w:sz w:val="28"/>
          <w:szCs w:val="28"/>
        </w:rPr>
        <w:t>е</w:t>
      </w:r>
      <w:r w:rsidRPr="00A46BB0">
        <w:rPr>
          <w:color w:val="000000" w:themeColor="text1"/>
          <w:sz w:val="28"/>
          <w:szCs w:val="28"/>
        </w:rPr>
        <w:t>н</w:t>
      </w:r>
      <w:r w:rsidR="007A4210" w:rsidRPr="00A46BB0">
        <w:rPr>
          <w:color w:val="000000" w:themeColor="text1"/>
          <w:sz w:val="28"/>
          <w:szCs w:val="28"/>
        </w:rPr>
        <w:t>ь</w:t>
      </w:r>
      <w:r w:rsidRPr="00A46BB0">
        <w:rPr>
          <w:color w:val="000000" w:themeColor="text1"/>
          <w:sz w:val="28"/>
          <w:szCs w:val="28"/>
        </w:rPr>
        <w:t xml:space="preserve"> со дня регистрации результата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В случае подачи заявления о предоставлении Муниципальной услуги в МФЦ.</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1. Передача документов из </w:t>
      </w:r>
      <w:r>
        <w:rPr>
          <w:color w:val="000000" w:themeColor="text1"/>
          <w:sz w:val="28"/>
          <w:szCs w:val="28"/>
        </w:rPr>
        <w:t>уполномоченного органа</w:t>
      </w:r>
      <w:r w:rsidRPr="00AE6E38">
        <w:rPr>
          <w:color w:val="000000" w:themeColor="text1"/>
          <w:sz w:val="28"/>
          <w:szCs w:val="28"/>
        </w:rPr>
        <w:t xml:space="preserve"> в МФЦ осуществляется на основании реестра, который составляется в 2 экземплярах и содержит дату и время передачи.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Ответственный специалист МФЦ, получивший документы из Управления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rsidR="00AE6E38" w:rsidRPr="00AE6E38" w:rsidRDefault="00AE6E38" w:rsidP="00AE6E38">
      <w:pPr>
        <w:ind w:firstLine="709"/>
        <w:jc w:val="both"/>
        <w:rPr>
          <w:color w:val="000000" w:themeColor="text1"/>
          <w:sz w:val="28"/>
          <w:szCs w:val="28"/>
        </w:rPr>
      </w:pPr>
      <w:r w:rsidRPr="00A46BB0">
        <w:rPr>
          <w:color w:val="000000" w:themeColor="text1"/>
          <w:sz w:val="28"/>
          <w:szCs w:val="28"/>
        </w:rPr>
        <w:t xml:space="preserve">Срок исполнения </w:t>
      </w:r>
      <w:r w:rsidR="007A4210" w:rsidRPr="00A46BB0">
        <w:rPr>
          <w:color w:val="000000" w:themeColor="text1"/>
          <w:sz w:val="28"/>
          <w:szCs w:val="28"/>
        </w:rPr>
        <w:t xml:space="preserve">–1 рабочий </w:t>
      </w:r>
      <w:r w:rsidRPr="00A46BB0">
        <w:rPr>
          <w:color w:val="000000" w:themeColor="text1"/>
          <w:sz w:val="28"/>
          <w:szCs w:val="28"/>
        </w:rPr>
        <w:t xml:space="preserve"> день.</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lastRenderedPageBreak/>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rsidR="00AE6E38" w:rsidRDefault="00AE6E38" w:rsidP="00AE6E38">
      <w:pPr>
        <w:ind w:firstLine="709"/>
        <w:jc w:val="both"/>
        <w:rPr>
          <w:color w:val="000000" w:themeColor="text1"/>
          <w:sz w:val="28"/>
          <w:szCs w:val="28"/>
        </w:rPr>
      </w:pPr>
      <w:r w:rsidRPr="00AE6E38">
        <w:rPr>
          <w:color w:val="000000" w:themeColor="text1"/>
          <w:sz w:val="28"/>
          <w:szCs w:val="28"/>
        </w:rPr>
        <w:t>Заявитель подтверждает получение документов личной подписью с расшифровкой в соответствующей графе расписки.</w:t>
      </w:r>
    </w:p>
    <w:p w:rsidR="00EB419B" w:rsidRDefault="00B97248" w:rsidP="00AD1439">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EB419B" w:rsidP="00B97248">
      <w:pPr>
        <w:ind w:firstLine="709"/>
        <w:jc w:val="both"/>
        <w:rPr>
          <w:color w:val="000000" w:themeColor="text1"/>
          <w:sz w:val="28"/>
          <w:szCs w:val="28"/>
        </w:rPr>
      </w:pPr>
    </w:p>
    <w:p w:rsidR="006A1659" w:rsidRPr="00D43B84" w:rsidRDefault="006A1659" w:rsidP="00D43B84">
      <w:pPr>
        <w:ind w:firstLine="709"/>
        <w:jc w:val="center"/>
        <w:rPr>
          <w:color w:val="000000" w:themeColor="text1"/>
          <w:sz w:val="28"/>
          <w:szCs w:val="28"/>
        </w:rPr>
      </w:pPr>
      <w:r w:rsidRPr="00D43B84">
        <w:rPr>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150FC6">
      <w:pPr>
        <w:ind w:firstLine="709"/>
        <w:jc w:val="both"/>
        <w:rPr>
          <w:color w:val="000000" w:themeColor="text1"/>
          <w:sz w:val="28"/>
          <w:szCs w:val="28"/>
        </w:rPr>
      </w:pPr>
    </w:p>
    <w:p w:rsidR="00D43B84" w:rsidRDefault="00D43B84" w:rsidP="00D43B84">
      <w:pPr>
        <w:ind w:firstLine="851"/>
        <w:jc w:val="center"/>
        <w:rPr>
          <w:sz w:val="28"/>
          <w:szCs w:val="28"/>
        </w:rPr>
      </w:pPr>
      <w:r w:rsidRPr="009B2B7D">
        <w:rPr>
          <w:sz w:val="28"/>
          <w:szCs w:val="28"/>
        </w:rPr>
        <w:t xml:space="preserve">IV. </w:t>
      </w:r>
      <w:r w:rsidR="00744624" w:rsidRPr="009B2B7D">
        <w:rPr>
          <w:sz w:val="28"/>
          <w:szCs w:val="28"/>
        </w:rPr>
        <w:t>ФОРМЫ КОНТРОЛЯ ЗА ПРЕДОСТАВЛЕНИЕМ МУНИЦИПАЛЬНОЙ УСЛУГИ</w:t>
      </w:r>
    </w:p>
    <w:p w:rsidR="00744624" w:rsidRPr="009B2B7D" w:rsidRDefault="00744624" w:rsidP="00D43B84">
      <w:pPr>
        <w:ind w:firstLine="851"/>
        <w:jc w:val="center"/>
        <w:rPr>
          <w:sz w:val="28"/>
          <w:szCs w:val="28"/>
        </w:rPr>
      </w:pPr>
    </w:p>
    <w:p w:rsidR="00D43B84" w:rsidRPr="009B2B7D" w:rsidRDefault="00D43B84" w:rsidP="00D43B84">
      <w:pPr>
        <w:ind w:firstLine="851"/>
        <w:jc w:val="both"/>
        <w:rPr>
          <w:sz w:val="28"/>
          <w:szCs w:val="28"/>
        </w:rPr>
      </w:pPr>
      <w:r w:rsidRPr="009B2B7D">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D43B84" w:rsidRPr="009B2B7D" w:rsidRDefault="00D43B84" w:rsidP="00D43B84">
      <w:pPr>
        <w:ind w:firstLine="851"/>
        <w:jc w:val="both"/>
        <w:rPr>
          <w:sz w:val="28"/>
          <w:szCs w:val="28"/>
        </w:rPr>
      </w:pPr>
      <w:r w:rsidRPr="009B2B7D">
        <w:rPr>
          <w:sz w:val="28"/>
          <w:szCs w:val="28"/>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D43B84" w:rsidRPr="009B2B7D" w:rsidRDefault="00D43B84" w:rsidP="00D43B84">
      <w:pPr>
        <w:ind w:firstLine="851"/>
        <w:jc w:val="both"/>
        <w:rPr>
          <w:sz w:val="28"/>
          <w:szCs w:val="28"/>
        </w:rPr>
      </w:pPr>
      <w:r w:rsidRPr="009B2B7D">
        <w:rPr>
          <w:sz w:val="28"/>
          <w:szCs w:val="28"/>
        </w:rPr>
        <w:t>Периодичность осуществления текущего контроля устанавливается главой.</w:t>
      </w:r>
    </w:p>
    <w:p w:rsidR="00D43B84" w:rsidRPr="009B2B7D" w:rsidRDefault="00D43B84" w:rsidP="00D43B84">
      <w:pPr>
        <w:ind w:firstLine="851"/>
        <w:jc w:val="both"/>
        <w:rPr>
          <w:sz w:val="28"/>
          <w:szCs w:val="28"/>
        </w:rPr>
      </w:pPr>
      <w:r w:rsidRPr="009B2B7D">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w:t>
      </w:r>
      <w:r w:rsidRPr="009B2B7D">
        <w:rPr>
          <w:sz w:val="28"/>
          <w:szCs w:val="28"/>
        </w:rPr>
        <w:lastRenderedPageBreak/>
        <w:t>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D43B84" w:rsidRPr="009B2B7D" w:rsidRDefault="00D43B84" w:rsidP="00D43B84">
      <w:pPr>
        <w:ind w:firstLine="851"/>
        <w:jc w:val="both"/>
        <w:rPr>
          <w:sz w:val="28"/>
          <w:szCs w:val="28"/>
        </w:rPr>
      </w:pPr>
      <w:r w:rsidRPr="009B2B7D">
        <w:rPr>
          <w:sz w:val="28"/>
          <w:szCs w:val="28"/>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D43B84" w:rsidRPr="009B2B7D" w:rsidRDefault="00D43B84" w:rsidP="00D43B84">
      <w:pPr>
        <w:ind w:firstLine="851"/>
        <w:jc w:val="both"/>
        <w:rPr>
          <w:sz w:val="28"/>
          <w:szCs w:val="28"/>
        </w:rPr>
      </w:pPr>
      <w:r w:rsidRPr="009B2B7D">
        <w:rPr>
          <w:sz w:val="28"/>
          <w:szCs w:val="28"/>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3B84" w:rsidRPr="009B2B7D" w:rsidRDefault="00D43B84" w:rsidP="00D43B84">
      <w:pPr>
        <w:ind w:firstLine="851"/>
        <w:jc w:val="both"/>
        <w:rPr>
          <w:sz w:val="28"/>
          <w:szCs w:val="28"/>
        </w:rPr>
      </w:pPr>
      <w:r w:rsidRPr="009B2B7D">
        <w:rPr>
          <w:sz w:val="28"/>
          <w:szCs w:val="28"/>
        </w:rPr>
        <w:t>Контроль за полнотой и качеством оказания муниципальной услуги включает в себя:</w:t>
      </w:r>
    </w:p>
    <w:p w:rsidR="00D43B84" w:rsidRPr="009B2B7D" w:rsidRDefault="00D43B84" w:rsidP="00D43B84">
      <w:pPr>
        <w:ind w:firstLine="851"/>
        <w:jc w:val="both"/>
        <w:rPr>
          <w:sz w:val="28"/>
          <w:szCs w:val="28"/>
        </w:rPr>
      </w:pPr>
      <w:r w:rsidRPr="009B2B7D">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D43B84" w:rsidRPr="009B2B7D" w:rsidRDefault="00D43B84" w:rsidP="00D43B84">
      <w:pPr>
        <w:ind w:firstLine="851"/>
        <w:jc w:val="both"/>
        <w:rPr>
          <w:sz w:val="28"/>
          <w:szCs w:val="28"/>
        </w:rPr>
      </w:pPr>
      <w:r w:rsidRPr="009B2B7D">
        <w:rPr>
          <w:sz w:val="28"/>
          <w:szCs w:val="28"/>
        </w:rPr>
        <w:t>устранение выявленных нарушений прав граждан;</w:t>
      </w:r>
    </w:p>
    <w:p w:rsidR="00D43B84" w:rsidRPr="009B2B7D" w:rsidRDefault="00D43B84" w:rsidP="00D43B84">
      <w:pPr>
        <w:ind w:firstLine="851"/>
        <w:jc w:val="both"/>
        <w:rPr>
          <w:sz w:val="28"/>
          <w:szCs w:val="28"/>
        </w:rPr>
      </w:pPr>
      <w:r w:rsidRPr="009B2B7D">
        <w:rPr>
          <w:sz w:val="28"/>
          <w:szCs w:val="28"/>
        </w:rPr>
        <w:t>рассмотрение и подготовка ответов на запросы/обращения граждан содержащих жалобы на решения, действия (бездействие) должностных лиц;</w:t>
      </w:r>
    </w:p>
    <w:p w:rsidR="00D43B84" w:rsidRPr="009B2B7D" w:rsidRDefault="00D43B84" w:rsidP="00D43B84">
      <w:pPr>
        <w:ind w:firstLine="851"/>
        <w:jc w:val="both"/>
        <w:rPr>
          <w:sz w:val="28"/>
          <w:szCs w:val="28"/>
        </w:rPr>
      </w:pPr>
      <w:r w:rsidRPr="009B2B7D">
        <w:rPr>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43B84" w:rsidRPr="009B2B7D" w:rsidRDefault="00D43B84" w:rsidP="00D43B84">
      <w:pPr>
        <w:ind w:firstLine="851"/>
        <w:jc w:val="both"/>
        <w:rPr>
          <w:sz w:val="28"/>
          <w:szCs w:val="28"/>
        </w:rPr>
      </w:pPr>
    </w:p>
    <w:p w:rsidR="00D43B84" w:rsidRPr="009B2B7D" w:rsidRDefault="00744624" w:rsidP="00D43B84">
      <w:pPr>
        <w:ind w:firstLine="851"/>
        <w:jc w:val="center"/>
        <w:rPr>
          <w:sz w:val="28"/>
          <w:szCs w:val="28"/>
        </w:rPr>
      </w:pPr>
      <w:r w:rsidRPr="009B2B7D">
        <w:rPr>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3B84" w:rsidRPr="009B2B7D" w:rsidRDefault="00D43B84" w:rsidP="00D43B84">
      <w:pPr>
        <w:ind w:firstLine="851"/>
        <w:jc w:val="both"/>
        <w:rPr>
          <w:sz w:val="28"/>
          <w:szCs w:val="28"/>
        </w:rPr>
      </w:pPr>
    </w:p>
    <w:p w:rsidR="00D43B84" w:rsidRPr="009B2B7D" w:rsidRDefault="00D43B84" w:rsidP="00D43B84">
      <w:pPr>
        <w:ind w:firstLine="851"/>
        <w:jc w:val="both"/>
        <w:rPr>
          <w:sz w:val="28"/>
          <w:szCs w:val="28"/>
        </w:rPr>
      </w:pPr>
      <w:r w:rsidRPr="009B2B7D">
        <w:rPr>
          <w:sz w:val="28"/>
          <w:szCs w:val="28"/>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t>2. Предмет досудебного (внесудебного) обжалования.</w:t>
      </w:r>
    </w:p>
    <w:p w:rsidR="00D43B84" w:rsidRPr="009B2B7D" w:rsidRDefault="00D43B84" w:rsidP="00D43B84">
      <w:pPr>
        <w:ind w:firstLine="851"/>
        <w:jc w:val="both"/>
        <w:rPr>
          <w:sz w:val="28"/>
          <w:szCs w:val="28"/>
        </w:rPr>
      </w:pPr>
      <w:r w:rsidRPr="009B2B7D">
        <w:rPr>
          <w:sz w:val="28"/>
          <w:szCs w:val="28"/>
        </w:rPr>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43B84" w:rsidRPr="009B2B7D" w:rsidRDefault="00D43B84" w:rsidP="00D43B84">
      <w:pPr>
        <w:ind w:firstLine="851"/>
        <w:jc w:val="both"/>
        <w:rPr>
          <w:sz w:val="28"/>
          <w:szCs w:val="28"/>
        </w:rPr>
      </w:pPr>
      <w:r w:rsidRPr="009B2B7D">
        <w:rPr>
          <w:sz w:val="28"/>
          <w:szCs w:val="28"/>
        </w:rPr>
        <w:t>1) нарушение срока регистрации запроса заявителя о предоставлении муниципальной услуги;</w:t>
      </w:r>
    </w:p>
    <w:p w:rsidR="00D43B84" w:rsidRPr="009B2B7D" w:rsidRDefault="00D43B84" w:rsidP="00D43B84">
      <w:pPr>
        <w:ind w:firstLine="851"/>
        <w:jc w:val="both"/>
        <w:rPr>
          <w:sz w:val="28"/>
          <w:szCs w:val="28"/>
        </w:rPr>
      </w:pPr>
      <w:r w:rsidRPr="009B2B7D">
        <w:rPr>
          <w:sz w:val="28"/>
          <w:szCs w:val="28"/>
        </w:rPr>
        <w:t>2) нарушение срока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D43B84" w:rsidRPr="009B2B7D" w:rsidRDefault="00D43B84" w:rsidP="00D43B84">
      <w:pPr>
        <w:ind w:firstLine="851"/>
        <w:jc w:val="both"/>
        <w:rPr>
          <w:sz w:val="28"/>
          <w:szCs w:val="28"/>
        </w:rPr>
      </w:pPr>
      <w:r w:rsidRPr="009B2B7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D43B84" w:rsidRPr="009B2B7D" w:rsidRDefault="00D43B84" w:rsidP="00D43B84">
      <w:pPr>
        <w:ind w:firstLine="851"/>
        <w:jc w:val="both"/>
        <w:rPr>
          <w:sz w:val="28"/>
          <w:szCs w:val="28"/>
        </w:rPr>
      </w:pPr>
      <w:r w:rsidRPr="009B2B7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43B84" w:rsidRPr="009B2B7D" w:rsidRDefault="00D43B84" w:rsidP="00D43B84">
      <w:pPr>
        <w:ind w:firstLine="851"/>
        <w:jc w:val="both"/>
        <w:rPr>
          <w:sz w:val="28"/>
          <w:szCs w:val="28"/>
        </w:rPr>
      </w:pPr>
      <w:r w:rsidRPr="009B2B7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3B84" w:rsidRPr="009B2B7D" w:rsidRDefault="00D43B84" w:rsidP="00D43B84">
      <w:pPr>
        <w:ind w:firstLine="851"/>
        <w:jc w:val="both"/>
        <w:rPr>
          <w:sz w:val="28"/>
          <w:szCs w:val="28"/>
        </w:rPr>
      </w:pPr>
      <w:r w:rsidRPr="009B2B7D">
        <w:rPr>
          <w:sz w:val="28"/>
          <w:szCs w:val="28"/>
        </w:rPr>
        <w:t>3. Исчерпывающий перечень оснований для приостановления рассмотрения жалобы и случаев, в которых ответ на жалобу не дается.</w:t>
      </w:r>
    </w:p>
    <w:p w:rsidR="00D43B84" w:rsidRPr="009B2B7D" w:rsidRDefault="00D43B84" w:rsidP="00D43B84">
      <w:pPr>
        <w:ind w:firstLine="851"/>
        <w:jc w:val="both"/>
        <w:rPr>
          <w:sz w:val="28"/>
          <w:szCs w:val="28"/>
        </w:rPr>
      </w:pPr>
      <w:r w:rsidRPr="009B2B7D">
        <w:rPr>
          <w:sz w:val="28"/>
          <w:szCs w:val="28"/>
        </w:rPr>
        <w:t>Приостановление в рассмотрении жалобы и случаев, в которых ответ на жалобу не дается, не производится.</w:t>
      </w:r>
    </w:p>
    <w:p w:rsidR="00D43B84" w:rsidRPr="009B2B7D" w:rsidRDefault="00D43B84" w:rsidP="00D43B84">
      <w:pPr>
        <w:ind w:firstLine="851"/>
        <w:jc w:val="both"/>
        <w:rPr>
          <w:sz w:val="28"/>
          <w:szCs w:val="28"/>
        </w:rPr>
      </w:pPr>
      <w:r w:rsidRPr="009B2B7D">
        <w:rPr>
          <w:sz w:val="28"/>
          <w:szCs w:val="28"/>
        </w:rPr>
        <w:t>4. Основания для начала процедуры досудебного (внесудебного) обжалования.</w:t>
      </w:r>
    </w:p>
    <w:p w:rsidR="00D43B84" w:rsidRPr="009B2B7D" w:rsidRDefault="00D43B84" w:rsidP="00D43B84">
      <w:pPr>
        <w:ind w:firstLine="851"/>
        <w:jc w:val="both"/>
        <w:rPr>
          <w:sz w:val="28"/>
          <w:szCs w:val="28"/>
        </w:rPr>
      </w:pPr>
      <w:r w:rsidRPr="009B2B7D">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43B84" w:rsidRPr="009B2B7D" w:rsidRDefault="00D43B84" w:rsidP="00D43B84">
      <w:pPr>
        <w:ind w:firstLine="851"/>
        <w:jc w:val="both"/>
        <w:rPr>
          <w:sz w:val="28"/>
          <w:szCs w:val="28"/>
        </w:rPr>
      </w:pPr>
      <w:r w:rsidRPr="009B2B7D">
        <w:rPr>
          <w:sz w:val="28"/>
          <w:szCs w:val="28"/>
        </w:rPr>
        <w:t>Жалоба должна содержать:</w:t>
      </w:r>
    </w:p>
    <w:p w:rsidR="00D43B84" w:rsidRPr="009B2B7D" w:rsidRDefault="00D43B84" w:rsidP="00D43B84">
      <w:pPr>
        <w:ind w:firstLine="851"/>
        <w:jc w:val="both"/>
        <w:rPr>
          <w:sz w:val="28"/>
          <w:szCs w:val="28"/>
        </w:rPr>
      </w:pPr>
      <w:r w:rsidRPr="009B2B7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D43B84" w:rsidRPr="009B2B7D" w:rsidRDefault="00D43B84" w:rsidP="00D43B84">
      <w:pPr>
        <w:ind w:firstLine="851"/>
        <w:jc w:val="both"/>
        <w:rPr>
          <w:sz w:val="28"/>
          <w:szCs w:val="28"/>
        </w:rPr>
      </w:pPr>
      <w:r w:rsidRPr="009B2B7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3B84" w:rsidRPr="009B2B7D" w:rsidRDefault="00D43B84" w:rsidP="00D43B84">
      <w:pPr>
        <w:ind w:firstLine="851"/>
        <w:jc w:val="both"/>
        <w:rPr>
          <w:sz w:val="28"/>
          <w:szCs w:val="28"/>
        </w:rPr>
      </w:pPr>
      <w:r w:rsidRPr="009B2B7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3B84" w:rsidRPr="009B2B7D" w:rsidRDefault="00D43B84" w:rsidP="00D43B84">
      <w:pPr>
        <w:ind w:firstLine="851"/>
        <w:jc w:val="both"/>
        <w:rPr>
          <w:sz w:val="28"/>
          <w:szCs w:val="28"/>
        </w:rPr>
      </w:pPr>
      <w:r w:rsidRPr="009B2B7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9B2B7D">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D43B84" w:rsidRPr="009B2B7D" w:rsidRDefault="00D43B84" w:rsidP="00D43B84">
      <w:pPr>
        <w:ind w:firstLine="851"/>
        <w:jc w:val="both"/>
        <w:rPr>
          <w:sz w:val="28"/>
          <w:szCs w:val="28"/>
        </w:rPr>
      </w:pPr>
      <w:r w:rsidRPr="009B2B7D">
        <w:rPr>
          <w:sz w:val="28"/>
          <w:szCs w:val="28"/>
        </w:rPr>
        <w:t>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D43B84" w:rsidRPr="009B2B7D" w:rsidRDefault="00D43B84" w:rsidP="00D43B84">
      <w:pPr>
        <w:ind w:firstLine="851"/>
        <w:jc w:val="both"/>
        <w:rPr>
          <w:sz w:val="28"/>
          <w:szCs w:val="28"/>
        </w:rPr>
      </w:pPr>
      <w:r w:rsidRPr="009B2B7D">
        <w:rPr>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D43B84" w:rsidRPr="009B2B7D" w:rsidRDefault="00D43B84" w:rsidP="00D43B84">
      <w:pPr>
        <w:ind w:firstLine="851"/>
        <w:jc w:val="both"/>
        <w:rPr>
          <w:sz w:val="28"/>
          <w:szCs w:val="28"/>
        </w:rPr>
      </w:pPr>
      <w:r w:rsidRPr="009B2B7D">
        <w:rPr>
          <w:sz w:val="28"/>
          <w:szCs w:val="28"/>
        </w:rPr>
        <w:t>5. Права заинтересованных лиц на получение информации и документов, необходимых для обоснования и рассмотрения жалобы.</w:t>
      </w:r>
    </w:p>
    <w:p w:rsidR="00D43B84" w:rsidRPr="009B2B7D" w:rsidRDefault="00D43B84" w:rsidP="00D43B84">
      <w:pPr>
        <w:ind w:firstLine="851"/>
        <w:jc w:val="both"/>
        <w:rPr>
          <w:sz w:val="28"/>
          <w:szCs w:val="28"/>
        </w:rPr>
      </w:pPr>
      <w:r w:rsidRPr="009B2B7D">
        <w:rPr>
          <w:sz w:val="28"/>
          <w:szCs w:val="28"/>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t>о перечне документов необходимых для рассмотрения жалобы;</w:t>
      </w:r>
    </w:p>
    <w:p w:rsidR="00D43B84" w:rsidRPr="009B2B7D" w:rsidRDefault="00D43B84" w:rsidP="00D43B84">
      <w:pPr>
        <w:ind w:firstLine="851"/>
        <w:jc w:val="both"/>
        <w:rPr>
          <w:sz w:val="28"/>
          <w:szCs w:val="28"/>
        </w:rPr>
      </w:pPr>
      <w:r w:rsidRPr="009B2B7D">
        <w:rPr>
          <w:sz w:val="28"/>
          <w:szCs w:val="28"/>
        </w:rPr>
        <w:t>о требованиях к оформлению документов, прилагаемых к жалобе;</w:t>
      </w:r>
    </w:p>
    <w:p w:rsidR="00D43B84" w:rsidRPr="009B2B7D" w:rsidRDefault="00D43B84" w:rsidP="00D43B84">
      <w:pPr>
        <w:ind w:firstLine="851"/>
        <w:jc w:val="both"/>
        <w:rPr>
          <w:sz w:val="28"/>
          <w:szCs w:val="28"/>
        </w:rPr>
      </w:pPr>
      <w:r w:rsidRPr="009B2B7D">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43B84" w:rsidRPr="009B2B7D" w:rsidRDefault="00D43B84" w:rsidP="00D43B84">
      <w:pPr>
        <w:ind w:firstLine="851"/>
        <w:jc w:val="both"/>
        <w:rPr>
          <w:sz w:val="28"/>
          <w:szCs w:val="28"/>
        </w:rPr>
      </w:pPr>
      <w:r w:rsidRPr="009B2B7D">
        <w:rPr>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D43B84" w:rsidRPr="009B2B7D" w:rsidRDefault="00D43B84" w:rsidP="00D43B84">
      <w:pPr>
        <w:ind w:firstLine="851"/>
        <w:jc w:val="both"/>
        <w:rPr>
          <w:sz w:val="28"/>
          <w:szCs w:val="28"/>
        </w:rPr>
      </w:pPr>
      <w:r w:rsidRPr="009B2B7D">
        <w:rPr>
          <w:sz w:val="28"/>
          <w:szCs w:val="28"/>
        </w:rPr>
        <w:t>о сроке оказания рассмотрения жалобы;</w:t>
      </w:r>
    </w:p>
    <w:p w:rsidR="00D43B84" w:rsidRPr="009B2B7D" w:rsidRDefault="00D43B84" w:rsidP="00D43B84">
      <w:pPr>
        <w:ind w:firstLine="851"/>
        <w:jc w:val="both"/>
        <w:rPr>
          <w:sz w:val="28"/>
          <w:szCs w:val="28"/>
        </w:rPr>
      </w:pPr>
      <w:r w:rsidRPr="009B2B7D">
        <w:rPr>
          <w:sz w:val="28"/>
          <w:szCs w:val="28"/>
        </w:rPr>
        <w:t>о дате, месте и времени рассмотрения жалобы;</w:t>
      </w:r>
    </w:p>
    <w:p w:rsidR="00D43B84" w:rsidRPr="009B2B7D" w:rsidRDefault="00D43B84" w:rsidP="00D43B84">
      <w:pPr>
        <w:ind w:firstLine="851"/>
        <w:jc w:val="both"/>
        <w:rPr>
          <w:sz w:val="28"/>
          <w:szCs w:val="28"/>
        </w:rPr>
      </w:pPr>
      <w:r w:rsidRPr="009B2B7D">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D43B84" w:rsidRPr="009B2B7D" w:rsidRDefault="00D43B84" w:rsidP="00D43B84">
      <w:pPr>
        <w:ind w:firstLine="851"/>
        <w:jc w:val="both"/>
        <w:rPr>
          <w:sz w:val="28"/>
          <w:szCs w:val="28"/>
        </w:rPr>
      </w:pPr>
      <w:r w:rsidRPr="009B2B7D">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43B84" w:rsidRPr="009B2B7D" w:rsidRDefault="00D43B84" w:rsidP="00D43B84">
      <w:pPr>
        <w:ind w:firstLine="851"/>
        <w:jc w:val="both"/>
        <w:rPr>
          <w:sz w:val="28"/>
          <w:szCs w:val="28"/>
        </w:rPr>
      </w:pPr>
      <w:r w:rsidRPr="009B2B7D">
        <w:rPr>
          <w:sz w:val="28"/>
          <w:szCs w:val="28"/>
        </w:rPr>
        <w:t>личное обращение;</w:t>
      </w:r>
    </w:p>
    <w:p w:rsidR="00D43B84" w:rsidRPr="009B2B7D" w:rsidRDefault="00D43B84" w:rsidP="00D43B84">
      <w:pPr>
        <w:ind w:firstLine="851"/>
        <w:jc w:val="both"/>
        <w:rPr>
          <w:sz w:val="28"/>
          <w:szCs w:val="28"/>
        </w:rPr>
      </w:pPr>
      <w:r w:rsidRPr="009B2B7D">
        <w:rPr>
          <w:sz w:val="28"/>
          <w:szCs w:val="28"/>
        </w:rPr>
        <w:t>письменное обращение;</w:t>
      </w:r>
    </w:p>
    <w:p w:rsidR="00D43B84" w:rsidRPr="009B2B7D" w:rsidRDefault="00D43B84" w:rsidP="00D43B84">
      <w:pPr>
        <w:ind w:firstLine="851"/>
        <w:jc w:val="both"/>
        <w:rPr>
          <w:sz w:val="28"/>
          <w:szCs w:val="28"/>
        </w:rPr>
      </w:pPr>
      <w:r w:rsidRPr="009B2B7D">
        <w:rPr>
          <w:sz w:val="28"/>
          <w:szCs w:val="28"/>
        </w:rPr>
        <w:t>обращение по телефону;</w:t>
      </w:r>
    </w:p>
    <w:p w:rsidR="00D43B84" w:rsidRPr="009B2B7D" w:rsidRDefault="00D43B84" w:rsidP="00D43B84">
      <w:pPr>
        <w:ind w:firstLine="851"/>
        <w:jc w:val="both"/>
        <w:rPr>
          <w:sz w:val="28"/>
          <w:szCs w:val="28"/>
        </w:rPr>
      </w:pPr>
      <w:r w:rsidRPr="009B2B7D">
        <w:rPr>
          <w:sz w:val="28"/>
          <w:szCs w:val="28"/>
        </w:rPr>
        <w:t>обращение по электронной почте (при ее наличии).</w:t>
      </w:r>
    </w:p>
    <w:p w:rsidR="00D43B84" w:rsidRPr="009B2B7D" w:rsidRDefault="00D43B84" w:rsidP="00D43B84">
      <w:pPr>
        <w:ind w:firstLine="851"/>
        <w:jc w:val="both"/>
        <w:rPr>
          <w:sz w:val="28"/>
          <w:szCs w:val="28"/>
        </w:rPr>
      </w:pPr>
      <w:r w:rsidRPr="009B2B7D">
        <w:rPr>
          <w:sz w:val="28"/>
          <w:szCs w:val="28"/>
        </w:rPr>
        <w:t>6. Органы местного самоуправления и должностные лица, которым может быть направлена жалоба заявителя в досудебном (внесудебном) порядке.</w:t>
      </w:r>
    </w:p>
    <w:p w:rsidR="00D43B84" w:rsidRPr="009B2B7D" w:rsidRDefault="00D43B84" w:rsidP="00D43B84">
      <w:pPr>
        <w:ind w:firstLine="851"/>
        <w:jc w:val="both"/>
        <w:rPr>
          <w:sz w:val="28"/>
          <w:szCs w:val="28"/>
        </w:rPr>
      </w:pPr>
      <w:r w:rsidRPr="009B2B7D">
        <w:rPr>
          <w:sz w:val="28"/>
          <w:szCs w:val="28"/>
        </w:rPr>
        <w:t xml:space="preserve">Жалоба заявителя в досудебном (внесудебном) порядке направляется главе </w:t>
      </w:r>
      <w:r w:rsidR="00494CD4">
        <w:rPr>
          <w:sz w:val="28"/>
          <w:szCs w:val="28"/>
        </w:rPr>
        <w:t>Упорненского</w:t>
      </w:r>
      <w:r w:rsidRPr="009B2B7D">
        <w:rPr>
          <w:sz w:val="28"/>
          <w:szCs w:val="28"/>
        </w:rPr>
        <w:t xml:space="preserve"> сельского поселения Павловского района через общий отдел администрации </w:t>
      </w:r>
      <w:r w:rsidR="00494CD4">
        <w:rPr>
          <w:sz w:val="28"/>
          <w:szCs w:val="28"/>
        </w:rPr>
        <w:t>Упорненского</w:t>
      </w:r>
      <w:r w:rsidRPr="009B2B7D">
        <w:rPr>
          <w:sz w:val="28"/>
          <w:szCs w:val="28"/>
        </w:rPr>
        <w:t xml:space="preserve"> сельского поселения Павловского района.</w:t>
      </w:r>
    </w:p>
    <w:p w:rsidR="00D43B84" w:rsidRPr="009B2B7D" w:rsidRDefault="00D43B84" w:rsidP="00D43B84">
      <w:pPr>
        <w:ind w:firstLine="851"/>
        <w:jc w:val="both"/>
        <w:rPr>
          <w:sz w:val="28"/>
          <w:szCs w:val="28"/>
        </w:rPr>
      </w:pPr>
      <w:r w:rsidRPr="009B2B7D">
        <w:rPr>
          <w:sz w:val="28"/>
          <w:szCs w:val="28"/>
        </w:rPr>
        <w:t>7. Сроки рассмотрения жалобы.</w:t>
      </w:r>
    </w:p>
    <w:p w:rsidR="00D43B84" w:rsidRPr="009B2B7D" w:rsidRDefault="00D43B84" w:rsidP="00D43B84">
      <w:pPr>
        <w:ind w:firstLine="851"/>
        <w:jc w:val="both"/>
        <w:rPr>
          <w:sz w:val="28"/>
          <w:szCs w:val="28"/>
        </w:rPr>
      </w:pPr>
      <w:r w:rsidRPr="009B2B7D">
        <w:rPr>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w:t>
      </w:r>
      <w:r w:rsidRPr="009B2B7D">
        <w:rPr>
          <w:sz w:val="28"/>
          <w:szCs w:val="28"/>
        </w:rPr>
        <w:lastRenderedPageBreak/>
        <w:t>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D43B84" w:rsidRPr="009B2B7D" w:rsidRDefault="00D43B84" w:rsidP="00D43B84">
      <w:pPr>
        <w:ind w:firstLine="851"/>
        <w:jc w:val="both"/>
        <w:rPr>
          <w:sz w:val="28"/>
          <w:szCs w:val="28"/>
        </w:rPr>
      </w:pPr>
      <w:r w:rsidRPr="009B2B7D">
        <w:rPr>
          <w:sz w:val="28"/>
          <w:szCs w:val="28"/>
        </w:rPr>
        <w:t>8. Результат досудебного (внесудебного) обжалования применительно к каждой процедуре либо инстанции обжалования.</w:t>
      </w:r>
    </w:p>
    <w:p w:rsidR="00D43B84" w:rsidRPr="009B2B7D" w:rsidRDefault="00D43B84" w:rsidP="00D43B84">
      <w:pPr>
        <w:ind w:firstLine="851"/>
        <w:jc w:val="both"/>
        <w:rPr>
          <w:sz w:val="28"/>
          <w:szCs w:val="28"/>
        </w:rPr>
      </w:pPr>
      <w:r w:rsidRPr="009B2B7D">
        <w:rPr>
          <w:sz w:val="28"/>
          <w:szCs w:val="28"/>
        </w:rPr>
        <w:t>По результатам рассмотрения жалобы орган, предоставляющий муниципальную услугу, принимает одно из следующих решений:</w:t>
      </w:r>
    </w:p>
    <w:p w:rsidR="00D43B84" w:rsidRPr="009B2B7D" w:rsidRDefault="00D43B84" w:rsidP="00D43B84">
      <w:pPr>
        <w:ind w:firstLine="851"/>
        <w:jc w:val="both"/>
        <w:rPr>
          <w:sz w:val="28"/>
          <w:szCs w:val="28"/>
        </w:rPr>
      </w:pPr>
      <w:r w:rsidRPr="009B2B7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D43B84" w:rsidRPr="009B2B7D" w:rsidRDefault="00D43B84" w:rsidP="00D43B84">
      <w:pPr>
        <w:ind w:firstLine="851"/>
        <w:jc w:val="both"/>
        <w:rPr>
          <w:sz w:val="28"/>
          <w:szCs w:val="28"/>
        </w:rPr>
      </w:pPr>
      <w:r w:rsidRPr="009B2B7D">
        <w:rPr>
          <w:sz w:val="28"/>
          <w:szCs w:val="28"/>
        </w:rPr>
        <w:t>2) отказывает в удовлетворении жалобы.</w:t>
      </w:r>
    </w:p>
    <w:p w:rsidR="00D43B84" w:rsidRPr="009B2B7D" w:rsidRDefault="00D43B84" w:rsidP="00D43B84">
      <w:pPr>
        <w:ind w:firstLine="851"/>
        <w:jc w:val="both"/>
        <w:rPr>
          <w:sz w:val="28"/>
          <w:szCs w:val="28"/>
        </w:rPr>
      </w:pPr>
      <w:r w:rsidRPr="009B2B7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3B84" w:rsidRPr="009B2B7D" w:rsidRDefault="00D43B84" w:rsidP="00D43B84">
      <w:pPr>
        <w:ind w:firstLine="851"/>
        <w:jc w:val="both"/>
        <w:rPr>
          <w:sz w:val="28"/>
          <w:szCs w:val="28"/>
        </w:rPr>
      </w:pPr>
      <w:r w:rsidRPr="009B2B7D">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D43B84" w:rsidRPr="009B2B7D" w:rsidRDefault="00D43B84" w:rsidP="00D43B84">
      <w:pPr>
        <w:ind w:firstLine="851"/>
        <w:jc w:val="both"/>
        <w:rPr>
          <w:sz w:val="28"/>
          <w:szCs w:val="28"/>
        </w:rPr>
      </w:pPr>
      <w:r w:rsidRPr="009B2B7D">
        <w:rPr>
          <w:sz w:val="28"/>
          <w:szCs w:val="28"/>
        </w:rPr>
        <w:t>В суде могут быть обжалованы решения, действия или бездействие, в результате которых:</w:t>
      </w:r>
    </w:p>
    <w:p w:rsidR="00D43B84" w:rsidRPr="009B2B7D" w:rsidRDefault="00D43B84" w:rsidP="00D43B84">
      <w:pPr>
        <w:ind w:firstLine="851"/>
        <w:jc w:val="both"/>
        <w:rPr>
          <w:sz w:val="28"/>
          <w:szCs w:val="28"/>
        </w:rPr>
      </w:pPr>
      <w:r w:rsidRPr="009B2B7D">
        <w:rPr>
          <w:sz w:val="28"/>
          <w:szCs w:val="28"/>
        </w:rPr>
        <w:t>нарушены права и свободы потребителя результатов предоставления муниципальной услуги;</w:t>
      </w:r>
    </w:p>
    <w:p w:rsidR="00D43B84" w:rsidRPr="009B2B7D" w:rsidRDefault="00D43B84" w:rsidP="00D43B84">
      <w:pPr>
        <w:ind w:firstLine="851"/>
        <w:jc w:val="both"/>
        <w:rPr>
          <w:sz w:val="28"/>
          <w:szCs w:val="28"/>
        </w:rPr>
      </w:pPr>
      <w:r w:rsidRPr="009B2B7D">
        <w:rPr>
          <w:sz w:val="28"/>
          <w:szCs w:val="28"/>
        </w:rPr>
        <w:t>созданы препятствия к осуществлению потребителем результатов предоставления муниципальной услуги его прав и свобод;</w:t>
      </w:r>
    </w:p>
    <w:p w:rsidR="00D43B84" w:rsidRPr="009B2B7D" w:rsidRDefault="00D43B84" w:rsidP="00D43B84">
      <w:pPr>
        <w:ind w:firstLine="851"/>
        <w:jc w:val="both"/>
        <w:rPr>
          <w:sz w:val="28"/>
          <w:szCs w:val="28"/>
        </w:rPr>
      </w:pPr>
      <w:r w:rsidRPr="009B2B7D">
        <w:rPr>
          <w:sz w:val="28"/>
          <w:szCs w:val="28"/>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D43B84" w:rsidRPr="009B2B7D" w:rsidRDefault="00D43B84" w:rsidP="00D43B84">
      <w:pPr>
        <w:ind w:firstLine="851"/>
        <w:jc w:val="both"/>
        <w:rPr>
          <w:sz w:val="28"/>
          <w:szCs w:val="28"/>
        </w:rPr>
      </w:pPr>
      <w:r w:rsidRPr="009B2B7D">
        <w:rPr>
          <w:sz w:val="28"/>
          <w:szCs w:val="28"/>
        </w:rPr>
        <w:t>9. Потребитель результатов предоставления муниципальной услуги вправе обжаловать как вышеназванные решения, действия или бездействие, так</w:t>
      </w:r>
    </w:p>
    <w:p w:rsidR="00D43B84" w:rsidRPr="009B2B7D" w:rsidRDefault="00D43B84" w:rsidP="00D43B84">
      <w:pPr>
        <w:ind w:firstLine="851"/>
        <w:jc w:val="both"/>
        <w:rPr>
          <w:sz w:val="28"/>
          <w:szCs w:val="28"/>
        </w:rPr>
      </w:pPr>
      <w:r w:rsidRPr="009B2B7D">
        <w:rPr>
          <w:sz w:val="28"/>
          <w:szCs w:val="28"/>
        </w:rPr>
        <w:t>и послужившую основанием для их принятия или совершения информацию либо то и другое одновременно.</w:t>
      </w:r>
    </w:p>
    <w:p w:rsidR="00D43B84" w:rsidRPr="009B2B7D" w:rsidRDefault="00D43B84" w:rsidP="00D43B84">
      <w:pPr>
        <w:jc w:val="both"/>
        <w:rPr>
          <w:sz w:val="28"/>
          <w:szCs w:val="28"/>
        </w:rPr>
      </w:pPr>
    </w:p>
    <w:p w:rsidR="00D43B84" w:rsidRPr="009B2B7D" w:rsidRDefault="00D43B84" w:rsidP="00D43B84">
      <w:pPr>
        <w:jc w:val="both"/>
        <w:rPr>
          <w:sz w:val="28"/>
          <w:szCs w:val="28"/>
        </w:rPr>
      </w:pPr>
    </w:p>
    <w:p w:rsidR="00D43B84" w:rsidRPr="009B2B7D" w:rsidRDefault="00D43B84" w:rsidP="00D43B84">
      <w:pPr>
        <w:jc w:val="both"/>
        <w:rPr>
          <w:sz w:val="28"/>
          <w:szCs w:val="28"/>
        </w:rPr>
      </w:pPr>
    </w:p>
    <w:p w:rsidR="00D43B84" w:rsidRPr="009B2B7D" w:rsidRDefault="00D43B84" w:rsidP="00D43B84">
      <w:pPr>
        <w:jc w:val="both"/>
        <w:rPr>
          <w:sz w:val="28"/>
          <w:szCs w:val="28"/>
        </w:rPr>
      </w:pPr>
      <w:r w:rsidRPr="009B2B7D">
        <w:rPr>
          <w:sz w:val="28"/>
          <w:szCs w:val="28"/>
        </w:rPr>
        <w:t xml:space="preserve">Глава </w:t>
      </w:r>
      <w:r w:rsidR="00494CD4">
        <w:rPr>
          <w:sz w:val="28"/>
          <w:szCs w:val="28"/>
        </w:rPr>
        <w:t>Упорненского</w:t>
      </w:r>
      <w:r w:rsidRPr="009B2B7D">
        <w:rPr>
          <w:sz w:val="28"/>
          <w:szCs w:val="28"/>
        </w:rPr>
        <w:t xml:space="preserve"> сельского </w:t>
      </w:r>
    </w:p>
    <w:p w:rsidR="00D43B84" w:rsidRDefault="00D43B84" w:rsidP="00D43B84">
      <w:pPr>
        <w:jc w:val="both"/>
        <w:rPr>
          <w:sz w:val="28"/>
          <w:szCs w:val="28"/>
        </w:rPr>
      </w:pPr>
      <w:r w:rsidRPr="009B2B7D">
        <w:rPr>
          <w:sz w:val="28"/>
          <w:szCs w:val="28"/>
        </w:rPr>
        <w:t xml:space="preserve">поселения Павловского района  </w:t>
      </w:r>
      <w:r w:rsidRPr="009B2B7D">
        <w:rPr>
          <w:sz w:val="28"/>
          <w:szCs w:val="28"/>
        </w:rPr>
        <w:tab/>
      </w:r>
      <w:r w:rsidRPr="009B2B7D">
        <w:rPr>
          <w:sz w:val="28"/>
          <w:szCs w:val="28"/>
        </w:rPr>
        <w:tab/>
        <w:t xml:space="preserve">                       </w:t>
      </w:r>
      <w:r w:rsidR="002459BF">
        <w:rPr>
          <w:sz w:val="28"/>
          <w:szCs w:val="28"/>
        </w:rPr>
        <w:t xml:space="preserve">                   Б.В.Тыщенко</w:t>
      </w:r>
    </w:p>
    <w:p w:rsidR="00D43B84" w:rsidRDefault="00D43B84" w:rsidP="00D43B84">
      <w:pPr>
        <w:jc w:val="both"/>
        <w:rPr>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744624" w:rsidRDefault="00744624" w:rsidP="00744624">
      <w:pPr>
        <w:ind w:right="612"/>
        <w:jc w:val="both"/>
        <w:rPr>
          <w:bCs/>
          <w:sz w:val="28"/>
          <w:szCs w:val="28"/>
        </w:rPr>
      </w:pPr>
    </w:p>
    <w:p w:rsidR="00744624" w:rsidRDefault="00744624" w:rsidP="00744624">
      <w:pPr>
        <w:ind w:right="612"/>
        <w:jc w:val="both"/>
        <w:rPr>
          <w:bCs/>
          <w:sz w:val="28"/>
          <w:szCs w:val="28"/>
        </w:rPr>
      </w:pPr>
    </w:p>
    <w:p w:rsidR="00744624" w:rsidRDefault="00744624" w:rsidP="00744624">
      <w:pPr>
        <w:ind w:right="612"/>
        <w:jc w:val="both"/>
        <w:rPr>
          <w:bCs/>
          <w:sz w:val="28"/>
          <w:szCs w:val="28"/>
        </w:rPr>
      </w:pPr>
    </w:p>
    <w:p w:rsidR="00AA00C2" w:rsidRPr="00C34EE4" w:rsidRDefault="00744624" w:rsidP="00AE2E38">
      <w:pPr>
        <w:ind w:right="612"/>
        <w:jc w:val="right"/>
        <w:rPr>
          <w:bCs/>
          <w:sz w:val="28"/>
          <w:szCs w:val="28"/>
        </w:rPr>
      </w:pPr>
      <w:r>
        <w:rPr>
          <w:bCs/>
          <w:sz w:val="28"/>
          <w:szCs w:val="28"/>
        </w:rPr>
        <w:lastRenderedPageBreak/>
        <w:t xml:space="preserve">                                                                                 </w:t>
      </w:r>
      <w:r w:rsidR="00AA00C2" w:rsidRPr="00C34EE4">
        <w:rPr>
          <w:bCs/>
          <w:sz w:val="28"/>
          <w:szCs w:val="28"/>
        </w:rPr>
        <w:t>ПРИЛОЖЕНИЕ № 1</w:t>
      </w:r>
    </w:p>
    <w:p w:rsidR="00AE2E38" w:rsidRDefault="00AE2E38" w:rsidP="00AE2E38">
      <w:pPr>
        <w:jc w:val="right"/>
        <w:rPr>
          <w:bCs/>
          <w:sz w:val="28"/>
          <w:szCs w:val="28"/>
        </w:rPr>
      </w:pPr>
      <w:r>
        <w:rPr>
          <w:bCs/>
          <w:sz w:val="28"/>
          <w:szCs w:val="28"/>
        </w:rPr>
        <w:t xml:space="preserve">к административному </w:t>
      </w:r>
      <w:r w:rsidR="00AA00C2" w:rsidRPr="00C34EE4">
        <w:rPr>
          <w:bCs/>
          <w:sz w:val="28"/>
          <w:szCs w:val="28"/>
        </w:rPr>
        <w:t xml:space="preserve">регламенту </w:t>
      </w:r>
    </w:p>
    <w:p w:rsidR="00AE2E38" w:rsidRDefault="00AA00C2" w:rsidP="00AE2E38">
      <w:pPr>
        <w:jc w:val="right"/>
        <w:rPr>
          <w:bCs/>
          <w:sz w:val="28"/>
          <w:szCs w:val="28"/>
        </w:rPr>
      </w:pPr>
      <w:r w:rsidRPr="00C34EE4">
        <w:rPr>
          <w:bCs/>
          <w:sz w:val="28"/>
          <w:szCs w:val="28"/>
        </w:rPr>
        <w:t xml:space="preserve">предоставления администрацией </w:t>
      </w:r>
    </w:p>
    <w:p w:rsidR="00AE2E38" w:rsidRDefault="00494CD4" w:rsidP="00AE2E38">
      <w:pPr>
        <w:jc w:val="right"/>
        <w:rPr>
          <w:bCs/>
          <w:sz w:val="28"/>
          <w:szCs w:val="28"/>
        </w:rPr>
      </w:pPr>
      <w:r>
        <w:rPr>
          <w:bCs/>
          <w:sz w:val="28"/>
          <w:szCs w:val="28"/>
        </w:rPr>
        <w:t>Упорненского</w:t>
      </w:r>
      <w:r w:rsidR="00D93CB0">
        <w:rPr>
          <w:bCs/>
          <w:sz w:val="28"/>
          <w:szCs w:val="28"/>
        </w:rPr>
        <w:t xml:space="preserve"> </w:t>
      </w:r>
      <w:r w:rsidR="00F572C0">
        <w:rPr>
          <w:bCs/>
          <w:sz w:val="28"/>
          <w:szCs w:val="28"/>
        </w:rPr>
        <w:t xml:space="preserve"> сельского поселения</w:t>
      </w:r>
    </w:p>
    <w:p w:rsidR="00AA00C2" w:rsidRPr="00C34EE4" w:rsidRDefault="00F572C0" w:rsidP="00AE2E38">
      <w:pPr>
        <w:jc w:val="right"/>
        <w:rPr>
          <w:bCs/>
          <w:sz w:val="28"/>
          <w:szCs w:val="28"/>
        </w:rPr>
      </w:pPr>
      <w:r>
        <w:rPr>
          <w:bCs/>
          <w:sz w:val="28"/>
          <w:szCs w:val="28"/>
        </w:rPr>
        <w:t xml:space="preserve"> Павловского района</w:t>
      </w:r>
      <w:r w:rsidR="00AA00C2" w:rsidRPr="00C34EE4">
        <w:rPr>
          <w:bCs/>
          <w:sz w:val="28"/>
          <w:szCs w:val="28"/>
        </w:rPr>
        <w:t xml:space="preserve">          муниципальной услуги</w:t>
      </w:r>
    </w:p>
    <w:p w:rsidR="00AE2E38" w:rsidRDefault="00AA00C2" w:rsidP="00AE2E38">
      <w:pPr>
        <w:jc w:val="right"/>
        <w:rPr>
          <w:sz w:val="28"/>
          <w:szCs w:val="28"/>
        </w:rPr>
      </w:pPr>
      <w:r w:rsidRPr="00C34EE4">
        <w:rPr>
          <w:sz w:val="28"/>
          <w:szCs w:val="28"/>
        </w:rPr>
        <w:t>«</w:t>
      </w:r>
      <w:r w:rsidR="004F5CFD" w:rsidRPr="004F5CFD">
        <w:rPr>
          <w:sz w:val="28"/>
          <w:szCs w:val="28"/>
        </w:rPr>
        <w:t xml:space="preserve">Прекращение правоотношений с </w:t>
      </w:r>
    </w:p>
    <w:p w:rsidR="00AA00C2" w:rsidRPr="00C34EE4" w:rsidRDefault="004F5CFD" w:rsidP="00AE2E38">
      <w:pPr>
        <w:jc w:val="right"/>
        <w:rPr>
          <w:sz w:val="28"/>
          <w:szCs w:val="28"/>
        </w:rPr>
      </w:pPr>
      <w:r w:rsidRPr="004F5CFD">
        <w:rPr>
          <w:sz w:val="28"/>
          <w:szCs w:val="28"/>
        </w:rPr>
        <w:t>правообладателями земельных участков</w:t>
      </w:r>
      <w:r w:rsidR="00AA00C2" w:rsidRPr="00C34EE4">
        <w:rPr>
          <w:sz w:val="28"/>
          <w:szCs w:val="28"/>
        </w:rPr>
        <w:t>»</w:t>
      </w:r>
    </w:p>
    <w:p w:rsidR="00AA00C2" w:rsidRDefault="00AA00C2" w:rsidP="00AA00C2">
      <w:pPr>
        <w:jc w:val="right"/>
        <w:rPr>
          <w:sz w:val="28"/>
          <w:szCs w:val="28"/>
        </w:rPr>
      </w:pP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 xml:space="preserve">Главе </w:t>
      </w:r>
    </w:p>
    <w:p w:rsidR="00F572C0" w:rsidRPr="00146FFB" w:rsidRDefault="00494CD4" w:rsidP="002459BF">
      <w:pPr>
        <w:pStyle w:val="af0"/>
        <w:jc w:val="right"/>
        <w:rPr>
          <w:rFonts w:ascii="Times New Roman" w:hAnsi="Times New Roman" w:cs="Times New Roman"/>
          <w:sz w:val="28"/>
          <w:szCs w:val="28"/>
        </w:rPr>
      </w:pPr>
      <w:r>
        <w:rPr>
          <w:rFonts w:ascii="Times New Roman" w:hAnsi="Times New Roman" w:cs="Times New Roman"/>
          <w:sz w:val="28"/>
          <w:szCs w:val="28"/>
        </w:rPr>
        <w:t>Упорненского</w:t>
      </w:r>
      <w:r w:rsidR="00D93CB0">
        <w:rPr>
          <w:rFonts w:ascii="Times New Roman" w:hAnsi="Times New Roman" w:cs="Times New Roman"/>
          <w:sz w:val="28"/>
          <w:szCs w:val="28"/>
        </w:rPr>
        <w:t xml:space="preserve"> </w:t>
      </w:r>
      <w:r w:rsidR="00F572C0" w:rsidRPr="00146FFB">
        <w:rPr>
          <w:rFonts w:ascii="Times New Roman" w:hAnsi="Times New Roman" w:cs="Times New Roman"/>
          <w:sz w:val="28"/>
          <w:szCs w:val="28"/>
        </w:rPr>
        <w:t xml:space="preserve"> сельского</w:t>
      </w:r>
      <w:r w:rsidR="002459BF">
        <w:rPr>
          <w:rFonts w:ascii="Times New Roman" w:hAnsi="Times New Roman" w:cs="Times New Roman"/>
          <w:sz w:val="28"/>
          <w:szCs w:val="28"/>
        </w:rPr>
        <w:t xml:space="preserve"> </w:t>
      </w:r>
      <w:r w:rsidR="00F572C0">
        <w:rPr>
          <w:rFonts w:ascii="Times New Roman" w:hAnsi="Times New Roman" w:cs="Times New Roman"/>
          <w:sz w:val="28"/>
          <w:szCs w:val="28"/>
        </w:rPr>
        <w:t>поселения</w:t>
      </w:r>
    </w:p>
    <w:p w:rsidR="00F572C0" w:rsidRPr="00146FFB" w:rsidRDefault="00F572C0" w:rsidP="002459BF">
      <w:pPr>
        <w:pStyle w:val="af0"/>
        <w:jc w:val="right"/>
        <w:rPr>
          <w:rFonts w:ascii="Times New Roman" w:hAnsi="Times New Roman" w:cs="Times New Roman"/>
          <w:sz w:val="28"/>
          <w:szCs w:val="28"/>
        </w:rPr>
      </w:pPr>
      <w:r>
        <w:rPr>
          <w:rFonts w:ascii="Times New Roman" w:hAnsi="Times New Roman" w:cs="Times New Roman"/>
          <w:sz w:val="28"/>
          <w:szCs w:val="28"/>
        </w:rPr>
        <w:t xml:space="preserve">                                          Павловского</w:t>
      </w:r>
      <w:r w:rsidRPr="00146FFB">
        <w:rPr>
          <w:rFonts w:ascii="Times New Roman" w:hAnsi="Times New Roman" w:cs="Times New Roman"/>
          <w:sz w:val="28"/>
          <w:szCs w:val="28"/>
        </w:rPr>
        <w:t xml:space="preserve"> района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адрес: 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_____________________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от ___</w:t>
      </w:r>
      <w:r>
        <w:rPr>
          <w:rFonts w:ascii="Times New Roman" w:hAnsi="Times New Roman" w:cs="Times New Roman"/>
          <w:sz w:val="28"/>
          <w:szCs w:val="28"/>
        </w:rPr>
        <w:t>____ _</w:t>
      </w:r>
      <w:r w:rsidRPr="00146FFB">
        <w:rPr>
          <w:rFonts w:ascii="Times New Roman" w:hAnsi="Times New Roman" w:cs="Times New Roman"/>
          <w:sz w:val="28"/>
          <w:szCs w:val="28"/>
        </w:rPr>
        <w:t xml:space="preserve">___________________ </w:t>
      </w:r>
    </w:p>
    <w:p w:rsidR="00F572C0" w:rsidRPr="002459BF" w:rsidRDefault="00F572C0" w:rsidP="002459BF">
      <w:pPr>
        <w:pStyle w:val="af0"/>
        <w:jc w:val="right"/>
        <w:rPr>
          <w:rFonts w:ascii="Times New Roman" w:hAnsi="Times New Roman" w:cs="Times New Roman"/>
          <w:sz w:val="20"/>
          <w:szCs w:val="20"/>
        </w:rPr>
      </w:pPr>
      <w:r w:rsidRPr="00146FFB">
        <w:rPr>
          <w:rFonts w:ascii="Times New Roman" w:hAnsi="Times New Roman" w:cs="Times New Roman"/>
          <w:sz w:val="24"/>
          <w:szCs w:val="24"/>
        </w:rPr>
        <w:t>(</w:t>
      </w:r>
      <w:r w:rsidRPr="002459BF">
        <w:rPr>
          <w:rFonts w:ascii="Times New Roman" w:hAnsi="Times New Roman" w:cs="Times New Roman"/>
          <w:sz w:val="20"/>
          <w:szCs w:val="20"/>
        </w:rPr>
        <w:t>наименование или Ф.И.О.</w:t>
      </w:r>
    </w:p>
    <w:p w:rsidR="00F572C0" w:rsidRPr="00146FFB" w:rsidRDefault="00F572C0" w:rsidP="002459BF">
      <w:pPr>
        <w:pStyle w:val="af0"/>
        <w:jc w:val="right"/>
        <w:rPr>
          <w:rFonts w:ascii="Times New Roman" w:hAnsi="Times New Roman" w:cs="Times New Roman"/>
          <w:sz w:val="24"/>
          <w:szCs w:val="24"/>
        </w:rPr>
      </w:pPr>
      <w:r w:rsidRPr="002459BF">
        <w:rPr>
          <w:rFonts w:ascii="Times New Roman" w:hAnsi="Times New Roman" w:cs="Times New Roman"/>
          <w:sz w:val="20"/>
          <w:szCs w:val="20"/>
        </w:rPr>
        <w:t>заинтересованного лица</w:t>
      </w:r>
      <w:r w:rsidRPr="00146FFB">
        <w:rPr>
          <w:rFonts w:ascii="Times New Roman" w:hAnsi="Times New Roman" w:cs="Times New Roman"/>
          <w:sz w:val="24"/>
          <w:szCs w:val="24"/>
        </w:rPr>
        <w:t xml:space="preserve">)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адрес: ___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 xml:space="preserve">телефон: </w:t>
      </w:r>
      <w:r>
        <w:rPr>
          <w:rFonts w:ascii="Times New Roman" w:hAnsi="Times New Roman" w:cs="Times New Roman"/>
          <w:sz w:val="28"/>
          <w:szCs w:val="28"/>
        </w:rPr>
        <w:t>_</w:t>
      </w:r>
      <w:r w:rsidRPr="00146FFB">
        <w:rPr>
          <w:rFonts w:ascii="Times New Roman" w:hAnsi="Times New Roman" w:cs="Times New Roman"/>
          <w:sz w:val="28"/>
          <w:szCs w:val="28"/>
        </w:rPr>
        <w:t>____</w:t>
      </w:r>
      <w:r>
        <w:rPr>
          <w:rFonts w:ascii="Times New Roman" w:hAnsi="Times New Roman" w:cs="Times New Roman"/>
          <w:sz w:val="28"/>
          <w:szCs w:val="28"/>
        </w:rPr>
        <w:t>_</w:t>
      </w:r>
      <w:r w:rsidRPr="00146FFB">
        <w:rPr>
          <w:rFonts w:ascii="Times New Roman" w:hAnsi="Times New Roman" w:cs="Times New Roman"/>
          <w:sz w:val="28"/>
          <w:szCs w:val="28"/>
        </w:rPr>
        <w:t xml:space="preserve">_______________, </w:t>
      </w:r>
    </w:p>
    <w:p w:rsidR="00F572C0" w:rsidRPr="00810B9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эл. адрес: __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 </w:t>
      </w:r>
    </w:p>
    <w:p w:rsidR="00F572C0" w:rsidRDefault="00F572C0" w:rsidP="002459BF">
      <w:pPr>
        <w:pStyle w:val="af0"/>
        <w:jc w:val="right"/>
        <w:rPr>
          <w:rFonts w:ascii="Times New Roman" w:hAnsi="Times New Roman" w:cs="Times New Roman"/>
          <w:b/>
          <w:bCs/>
          <w:sz w:val="28"/>
          <w:szCs w:val="28"/>
        </w:rPr>
      </w:pPr>
    </w:p>
    <w:p w:rsidR="00F572C0" w:rsidRDefault="00F572C0" w:rsidP="00F572C0">
      <w:pPr>
        <w:pStyle w:val="af0"/>
        <w:jc w:val="both"/>
        <w:rPr>
          <w:rFonts w:ascii="Times New Roman" w:hAnsi="Times New Roman" w:cs="Times New Roman"/>
          <w:b/>
          <w:bCs/>
          <w:sz w:val="28"/>
          <w:szCs w:val="28"/>
        </w:rPr>
      </w:pPr>
    </w:p>
    <w:p w:rsidR="00F572C0" w:rsidRPr="00D43B84" w:rsidRDefault="00F572C0" w:rsidP="00F572C0">
      <w:pPr>
        <w:pStyle w:val="af0"/>
        <w:jc w:val="center"/>
        <w:rPr>
          <w:rFonts w:ascii="Times New Roman" w:hAnsi="Times New Roman" w:cs="Times New Roman"/>
          <w:b/>
          <w:sz w:val="28"/>
          <w:szCs w:val="28"/>
        </w:rPr>
      </w:pPr>
      <w:r w:rsidRPr="00D43B84">
        <w:rPr>
          <w:rStyle w:val="32pt"/>
          <w:rFonts w:ascii="Times New Roman" w:hAnsi="Times New Roman" w:cs="Times New Roman"/>
          <w:b w:val="0"/>
          <w:sz w:val="28"/>
          <w:szCs w:val="28"/>
        </w:rPr>
        <w:t>Заявление</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Я,</w:t>
      </w:r>
      <w:r>
        <w:rPr>
          <w:rFonts w:ascii="Times New Roman" w:hAnsi="Times New Roman" w:cs="Times New Roman"/>
          <w:sz w:val="28"/>
          <w:szCs w:val="28"/>
        </w:rPr>
        <w:t>_______________________________________________________________</w:t>
      </w:r>
      <w:r w:rsidRPr="00810B9B">
        <w:rPr>
          <w:rFonts w:ascii="Times New Roman" w:hAnsi="Times New Roman" w:cs="Times New Roman"/>
          <w:sz w:val="28"/>
          <w:szCs w:val="28"/>
        </w:rPr>
        <w:tab/>
      </w:r>
    </w:p>
    <w:p w:rsidR="00F572C0" w:rsidRDefault="00F572C0" w:rsidP="00F572C0">
      <w:pPr>
        <w:pStyle w:val="af0"/>
        <w:jc w:val="center"/>
        <w:rPr>
          <w:rFonts w:ascii="Times New Roman" w:hAnsi="Times New Roman" w:cs="Times New Roman"/>
          <w:sz w:val="28"/>
          <w:szCs w:val="28"/>
        </w:rPr>
      </w:pPr>
      <w:r w:rsidRPr="00810B9B">
        <w:rPr>
          <w:rFonts w:ascii="Times New Roman" w:hAnsi="Times New Roman" w:cs="Times New Roman"/>
          <w:sz w:val="24"/>
          <w:szCs w:val="24"/>
        </w:rPr>
        <w:t>Ф.И.О. . наименование юридического лица</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Проживающий (ая) (юридический адрес - для юридических лиц) по адресу:</w:t>
      </w:r>
      <w:r>
        <w:rPr>
          <w:rFonts w:ascii="Times New Roman" w:hAnsi="Times New Roman" w:cs="Times New Roman"/>
          <w:sz w:val="28"/>
          <w:szCs w:val="28"/>
        </w:rPr>
        <w:t>___________________________________________________________</w:t>
      </w:r>
      <w:r w:rsidRPr="00810B9B">
        <w:rPr>
          <w:rFonts w:ascii="Times New Roman" w:hAnsi="Times New Roman" w:cs="Times New Roman"/>
          <w:sz w:val="28"/>
          <w:szCs w:val="28"/>
        </w:rPr>
        <w:tab/>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При подаче документов физическим лицом</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дата рождения «</w:t>
      </w:r>
      <w:r>
        <w:rPr>
          <w:rFonts w:ascii="Times New Roman" w:hAnsi="Times New Roman" w:cs="Times New Roman"/>
          <w:sz w:val="28"/>
          <w:szCs w:val="28"/>
        </w:rPr>
        <w:t>_____</w:t>
      </w:r>
      <w:r w:rsidRPr="00810B9B">
        <w:rPr>
          <w:rFonts w:ascii="Times New Roman" w:hAnsi="Times New Roman" w:cs="Times New Roman"/>
          <w:sz w:val="28"/>
          <w:szCs w:val="28"/>
        </w:rPr>
        <w:tab/>
        <w:t>»</w:t>
      </w:r>
      <w:r>
        <w:rPr>
          <w:rFonts w:ascii="Times New Roman" w:hAnsi="Times New Roman" w:cs="Times New Roman"/>
          <w:sz w:val="28"/>
          <w:szCs w:val="28"/>
        </w:rPr>
        <w:t>__________г</w:t>
      </w:r>
      <w:r w:rsidRPr="00810B9B">
        <w:rPr>
          <w:rFonts w:ascii="Times New Roman" w:hAnsi="Times New Roman" w:cs="Times New Roman"/>
          <w:sz w:val="28"/>
          <w:szCs w:val="28"/>
        </w:rPr>
        <w:t>.гражданство</w:t>
      </w:r>
      <w:r w:rsidRPr="00810B9B">
        <w:rPr>
          <w:rFonts w:ascii="Times New Roman" w:hAnsi="Times New Roman" w:cs="Times New Roman"/>
          <w:sz w:val="28"/>
          <w:szCs w:val="28"/>
        </w:rPr>
        <w:tab/>
      </w:r>
      <w:r>
        <w:rPr>
          <w:rFonts w:ascii="Times New Roman" w:hAnsi="Times New Roman" w:cs="Times New Roman"/>
          <w:sz w:val="28"/>
          <w:szCs w:val="28"/>
        </w:rPr>
        <w:t>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паспорт серия</w:t>
      </w:r>
      <w:r>
        <w:rPr>
          <w:rFonts w:ascii="Times New Roman" w:hAnsi="Times New Roman" w:cs="Times New Roman"/>
          <w:sz w:val="28"/>
          <w:szCs w:val="28"/>
        </w:rPr>
        <w:t>_________</w:t>
      </w:r>
      <w:r w:rsidRPr="00810B9B">
        <w:rPr>
          <w:rFonts w:ascii="Times New Roman" w:hAnsi="Times New Roman" w:cs="Times New Roman"/>
          <w:sz w:val="28"/>
          <w:szCs w:val="28"/>
        </w:rPr>
        <w:t>номер</w:t>
      </w:r>
      <w:r>
        <w:rPr>
          <w:rFonts w:ascii="Times New Roman" w:hAnsi="Times New Roman" w:cs="Times New Roman"/>
          <w:sz w:val="28"/>
          <w:szCs w:val="28"/>
        </w:rPr>
        <w:t>_______</w:t>
      </w:r>
      <w:r w:rsidRPr="00810B9B">
        <w:rPr>
          <w:rFonts w:ascii="Times New Roman" w:hAnsi="Times New Roman" w:cs="Times New Roman"/>
          <w:sz w:val="28"/>
          <w:szCs w:val="28"/>
        </w:rPr>
        <w:t>выдан «</w:t>
      </w:r>
      <w:r w:rsidRPr="00810B9B">
        <w:rPr>
          <w:rFonts w:ascii="Times New Roman" w:hAnsi="Times New Roman" w:cs="Times New Roman"/>
          <w:sz w:val="28"/>
          <w:szCs w:val="28"/>
        </w:rPr>
        <w:tab/>
      </w:r>
      <w:r>
        <w:rPr>
          <w:rFonts w:ascii="Times New Roman" w:hAnsi="Times New Roman" w:cs="Times New Roman"/>
          <w:sz w:val="28"/>
          <w:szCs w:val="28"/>
        </w:rPr>
        <w:t>___</w:t>
      </w:r>
      <w:r w:rsidRPr="00810B9B">
        <w:rPr>
          <w:rFonts w:ascii="Times New Roman" w:hAnsi="Times New Roman" w:cs="Times New Roman"/>
          <w:sz w:val="28"/>
          <w:szCs w:val="28"/>
        </w:rPr>
        <w:t>»</w:t>
      </w:r>
      <w:r>
        <w:rPr>
          <w:rFonts w:ascii="Times New Roman" w:hAnsi="Times New Roman" w:cs="Times New Roman"/>
          <w:sz w:val="28"/>
          <w:szCs w:val="28"/>
        </w:rPr>
        <w:t>_______</w:t>
      </w:r>
      <w:r w:rsidRPr="00810B9B">
        <w:rPr>
          <w:rFonts w:ascii="Times New Roman" w:hAnsi="Times New Roman" w:cs="Times New Roman"/>
          <w:sz w:val="28"/>
          <w:szCs w:val="28"/>
        </w:rPr>
        <w:t>г.</w:t>
      </w:r>
    </w:p>
    <w:p w:rsidR="00F572C0" w:rsidRPr="00810B9B" w:rsidRDefault="00F572C0" w:rsidP="00F572C0">
      <w:pPr>
        <w:pStyle w:val="af0"/>
        <w:jc w:val="center"/>
        <w:rPr>
          <w:rFonts w:ascii="Times New Roman" w:hAnsi="Times New Roman" w:cs="Times New Roman"/>
          <w:sz w:val="24"/>
          <w:szCs w:val="24"/>
        </w:rPr>
      </w:pPr>
      <w:r w:rsidRPr="00810B9B">
        <w:rPr>
          <w:rFonts w:ascii="Times New Roman" w:hAnsi="Times New Roman" w:cs="Times New Roman"/>
          <w:sz w:val="24"/>
          <w:szCs w:val="24"/>
        </w:rPr>
        <w:t>(каким органом выдан)</w:t>
      </w:r>
    </w:p>
    <w:p w:rsidR="00F572C0" w:rsidRPr="00810B9B" w:rsidRDefault="00F572C0" w:rsidP="00F572C0">
      <w:pPr>
        <w:pStyle w:val="af0"/>
        <w:jc w:val="both"/>
        <w:rPr>
          <w:rFonts w:ascii="Times New Roman" w:hAnsi="Times New Roman" w:cs="Times New Roman"/>
          <w:sz w:val="24"/>
          <w:szCs w:val="24"/>
        </w:rPr>
      </w:pPr>
      <w:r w:rsidRPr="00810B9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810B9B">
        <w:rPr>
          <w:rFonts w:ascii="Times New Roman" w:hAnsi="Times New Roman" w:cs="Times New Roman"/>
          <w:sz w:val="24"/>
          <w:szCs w:val="24"/>
        </w:rPr>
        <w:t>_(номер и дата выдачи свидетельства о регистрации граждан в качествепредпринимателей)</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контактный номер телефона</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Прошу расторгнуть договор аренды (безвозмездного пользования) земельного</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участка №</w:t>
      </w:r>
      <w:r w:rsidRPr="00810B9B">
        <w:rPr>
          <w:rFonts w:ascii="Times New Roman" w:hAnsi="Times New Roman" w:cs="Times New Roman"/>
          <w:sz w:val="28"/>
          <w:szCs w:val="28"/>
        </w:rPr>
        <w:tab/>
      </w:r>
      <w:r>
        <w:rPr>
          <w:rFonts w:ascii="Times New Roman" w:hAnsi="Times New Roman" w:cs="Times New Roman"/>
          <w:sz w:val="28"/>
          <w:szCs w:val="28"/>
        </w:rPr>
        <w:t>____________</w:t>
      </w:r>
      <w:r w:rsidRPr="00810B9B">
        <w:rPr>
          <w:rFonts w:ascii="Times New Roman" w:hAnsi="Times New Roman" w:cs="Times New Roman"/>
          <w:sz w:val="28"/>
          <w:szCs w:val="28"/>
        </w:rPr>
        <w:tab/>
        <w:t>от</w:t>
      </w:r>
      <w:r>
        <w:rPr>
          <w:rFonts w:ascii="Times New Roman" w:hAnsi="Times New Roman" w:cs="Times New Roman"/>
          <w:sz w:val="28"/>
          <w:szCs w:val="28"/>
        </w:rPr>
        <w:t>___________</w:t>
      </w:r>
      <w:r w:rsidRPr="00810B9B">
        <w:rPr>
          <w:rFonts w:ascii="Times New Roman" w:hAnsi="Times New Roman" w:cs="Times New Roman"/>
          <w:sz w:val="28"/>
          <w:szCs w:val="28"/>
        </w:rPr>
        <w:tab/>
        <w:t>всвязи</w:t>
      </w:r>
      <w:r w:rsidRPr="00810B9B">
        <w:rPr>
          <w:rFonts w:ascii="Times New Roman" w:hAnsi="Times New Roman" w:cs="Times New Roman"/>
          <w:sz w:val="28"/>
          <w:szCs w:val="28"/>
        </w:rPr>
        <w:tab/>
        <w:t>с</w:t>
      </w:r>
      <w:r>
        <w:rPr>
          <w:rFonts w:ascii="Times New Roman" w:hAnsi="Times New Roman" w:cs="Times New Roman"/>
          <w:sz w:val="28"/>
          <w:szCs w:val="28"/>
        </w:rPr>
        <w:t>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Сведения о земельном участке:площадь</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кадастровый №</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_____________________________________________________</w:t>
      </w:r>
    </w:p>
    <w:p w:rsidR="00F572C0"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адресн</w:t>
      </w:r>
      <w:r>
        <w:rPr>
          <w:rFonts w:ascii="Times New Roman" w:hAnsi="Times New Roman" w:cs="Times New Roman"/>
          <w:sz w:val="28"/>
          <w:szCs w:val="28"/>
        </w:rPr>
        <w:t>ые ориентиры земельного участка:</w:t>
      </w:r>
    </w:p>
    <w:p w:rsidR="00F572C0" w:rsidRPr="00810B9B" w:rsidRDefault="00F572C0" w:rsidP="00F572C0">
      <w:pPr>
        <w:pStyle w:val="af0"/>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5021"/>
        <w:gridCol w:w="1118"/>
        <w:gridCol w:w="3067"/>
        <w:gridCol w:w="456"/>
      </w:tblGrid>
      <w:tr w:rsidR="00F572C0" w:rsidRPr="00810B9B" w:rsidTr="005119FA">
        <w:trPr>
          <w:trHeight w:hRule="exact" w:val="283"/>
          <w:jc w:val="center"/>
        </w:trPr>
        <w:tc>
          <w:tcPr>
            <w:tcW w:w="9662" w:type="dxa"/>
            <w:gridSpan w:val="4"/>
            <w:tcBorders>
              <w:top w:val="single" w:sz="4" w:space="0" w:color="auto"/>
            </w:tcBorders>
            <w:shd w:val="clear" w:color="auto" w:fill="FFFFFF"/>
          </w:tcPr>
          <w:p w:rsidR="00F572C0" w:rsidRPr="00F572C0" w:rsidRDefault="00F572C0" w:rsidP="005119FA">
            <w:pPr>
              <w:pStyle w:val="af0"/>
              <w:jc w:val="both"/>
              <w:rPr>
                <w:rStyle w:val="23"/>
                <w:rFonts w:ascii="Times New Roman" w:eastAsiaTheme="minorEastAsia" w:hAnsi="Times New Roman" w:cs="Times New Roman"/>
                <w:sz w:val="28"/>
                <w:szCs w:val="28"/>
              </w:rPr>
            </w:pPr>
            <w:r w:rsidRPr="00F572C0">
              <w:rPr>
                <w:rStyle w:val="23"/>
                <w:rFonts w:ascii="Times New Roman" w:eastAsiaTheme="minorEastAsia" w:hAnsi="Times New Roman" w:cs="Times New Roman"/>
                <w:sz w:val="28"/>
                <w:szCs w:val="28"/>
              </w:rPr>
              <w:t xml:space="preserve"> Вид разрешенного использования</w:t>
            </w: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Fonts w:ascii="Times New Roman" w:hAnsi="Times New Roman" w:cs="Times New Roman"/>
                <w:sz w:val="28"/>
                <w:szCs w:val="28"/>
              </w:rPr>
            </w:pPr>
          </w:p>
        </w:tc>
      </w:tr>
      <w:tr w:rsidR="00F572C0" w:rsidRPr="00810B9B" w:rsidTr="005119FA">
        <w:trPr>
          <w:trHeight w:hRule="exact" w:val="830"/>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Приложение: оп</w:t>
            </w:r>
            <w:bookmarkStart w:id="8" w:name="_GoBack"/>
            <w:bookmarkEnd w:id="8"/>
            <w:r w:rsidRPr="00F572C0">
              <w:rPr>
                <w:rStyle w:val="23"/>
                <w:rFonts w:ascii="Times New Roman" w:eastAsiaTheme="minorEastAsia" w:hAnsi="Times New Roman" w:cs="Times New Roman"/>
                <w:sz w:val="28"/>
                <w:szCs w:val="28"/>
              </w:rPr>
              <w:t>ись документов                                1.</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4"/>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2.</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8"/>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3.</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4"/>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4.</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r>
              <w:rPr>
                <w:rFonts w:ascii="Times New Roman" w:hAnsi="Times New Roman" w:cs="Times New Roman"/>
                <w:sz w:val="28"/>
                <w:szCs w:val="28"/>
              </w:rPr>
              <w:t>____</w:t>
            </w: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8"/>
          <w:jc w:val="center"/>
        </w:trPr>
        <w:tc>
          <w:tcPr>
            <w:tcW w:w="5021"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861"/>
          <w:jc w:val="center"/>
        </w:trPr>
        <w:tc>
          <w:tcPr>
            <w:tcW w:w="5021"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r w:rsidRPr="00810B9B">
              <w:rPr>
                <w:rStyle w:val="23"/>
                <w:rFonts w:eastAsiaTheme="minorEastAsia"/>
                <w:sz w:val="28"/>
                <w:szCs w:val="28"/>
              </w:rPr>
              <w:t>/</w:t>
            </w: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r w:rsidRPr="00810B9B">
              <w:rPr>
                <w:rStyle w:val="23"/>
                <w:rFonts w:eastAsiaTheme="minorEastAsia"/>
                <w:sz w:val="28"/>
                <w:szCs w:val="28"/>
              </w:rPr>
              <w:t>/</w:t>
            </w: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590"/>
          <w:jc w:val="center"/>
        </w:trPr>
        <w:tc>
          <w:tcPr>
            <w:tcW w:w="5021" w:type="dxa"/>
            <w:tcBorders>
              <w:top w:val="single" w:sz="4" w:space="0" w:color="auto"/>
              <w:bottom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4"/>
                <w:szCs w:val="24"/>
              </w:rPr>
            </w:pPr>
            <w:r w:rsidRPr="00F572C0">
              <w:rPr>
                <w:rStyle w:val="23"/>
                <w:rFonts w:ascii="Times New Roman" w:eastAsiaTheme="minorEastAsia" w:hAnsi="Times New Roman" w:cs="Times New Roman"/>
                <w:sz w:val="24"/>
                <w:szCs w:val="24"/>
              </w:rPr>
              <w:t>Ф.И.О.</w:t>
            </w:r>
          </w:p>
          <w:p w:rsidR="00F572C0" w:rsidRPr="00F572C0" w:rsidRDefault="00F572C0" w:rsidP="005119FA">
            <w:pPr>
              <w:pStyle w:val="af0"/>
              <w:jc w:val="both"/>
              <w:rPr>
                <w:rFonts w:ascii="Times New Roman" w:hAnsi="Times New Roman" w:cs="Times New Roman"/>
                <w:sz w:val="28"/>
                <w:szCs w:val="28"/>
              </w:rPr>
            </w:pPr>
          </w:p>
        </w:tc>
        <w:tc>
          <w:tcPr>
            <w:tcW w:w="1118" w:type="dxa"/>
            <w:tcBorders>
              <w:top w:val="single" w:sz="4" w:space="0" w:color="auto"/>
              <w:bottom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w:t>
            </w:r>
            <w:r w:rsidRPr="00F572C0">
              <w:rPr>
                <w:rStyle w:val="23"/>
                <w:rFonts w:ascii="Times New Roman" w:eastAsiaTheme="minorEastAsia" w:hAnsi="Times New Roman" w:cs="Times New Roman"/>
                <w:sz w:val="24"/>
                <w:szCs w:val="24"/>
              </w:rPr>
              <w:t>подпись заявителя</w:t>
            </w:r>
            <w:r w:rsidRPr="00F572C0">
              <w:rPr>
                <w:rStyle w:val="23"/>
                <w:rFonts w:ascii="Times New Roman" w:eastAsiaTheme="minorEastAsia" w:hAnsi="Times New Roman" w:cs="Times New Roman"/>
                <w:sz w:val="28"/>
                <w:szCs w:val="28"/>
              </w:rPr>
              <w:t>)</w:t>
            </w:r>
          </w:p>
        </w:tc>
        <w:tc>
          <w:tcPr>
            <w:tcW w:w="456" w:type="dxa"/>
            <w:shd w:val="clear" w:color="auto" w:fill="FFFFFF"/>
          </w:tcPr>
          <w:p w:rsidR="00F572C0" w:rsidRPr="00810B9B" w:rsidRDefault="00F572C0" w:rsidP="005119FA">
            <w:pPr>
              <w:pStyle w:val="af0"/>
              <w:jc w:val="both"/>
              <w:rPr>
                <w:rFonts w:ascii="Times New Roman" w:hAnsi="Times New Roman" w:cs="Times New Roman"/>
                <w:sz w:val="28"/>
                <w:szCs w:val="28"/>
              </w:rPr>
            </w:pPr>
          </w:p>
        </w:tc>
      </w:tr>
    </w:tbl>
    <w:p w:rsidR="00F572C0" w:rsidRPr="00810B9B"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D43B84"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94CD4">
        <w:rPr>
          <w:rFonts w:ascii="Times New Roman" w:hAnsi="Times New Roman" w:cs="Times New Roman"/>
          <w:sz w:val="28"/>
          <w:szCs w:val="28"/>
        </w:rPr>
        <w:t>Упорненского</w:t>
      </w:r>
      <w:r w:rsidR="00D93CB0">
        <w:rPr>
          <w:rFonts w:ascii="Times New Roman" w:hAnsi="Times New Roman" w:cs="Times New Roman"/>
          <w:sz w:val="28"/>
          <w:szCs w:val="28"/>
        </w:rPr>
        <w:t xml:space="preserve"> </w:t>
      </w:r>
      <w:r>
        <w:rPr>
          <w:rFonts w:ascii="Times New Roman" w:hAnsi="Times New Roman" w:cs="Times New Roman"/>
          <w:sz w:val="28"/>
          <w:szCs w:val="28"/>
        </w:rPr>
        <w:t xml:space="preserve"> сельского</w:t>
      </w:r>
    </w:p>
    <w:p w:rsidR="00F572C0"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поселения</w:t>
      </w:r>
      <w:r w:rsidR="002459BF">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района   </w:t>
      </w:r>
      <w:r w:rsidR="002459BF">
        <w:rPr>
          <w:rFonts w:ascii="Times New Roman" w:hAnsi="Times New Roman" w:cs="Times New Roman"/>
          <w:sz w:val="28"/>
          <w:szCs w:val="28"/>
        </w:rPr>
        <w:t xml:space="preserve">                                                     Б.В.Тыщенко</w:t>
      </w: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744624" w:rsidRDefault="00744624" w:rsidP="002459BF">
      <w:pPr>
        <w:pStyle w:val="af0"/>
        <w:jc w:val="right"/>
        <w:rPr>
          <w:rFonts w:ascii="Times New Roman" w:hAnsi="Times New Roman" w:cs="Times New Roman"/>
          <w:sz w:val="28"/>
          <w:szCs w:val="28"/>
        </w:rPr>
      </w:pPr>
    </w:p>
    <w:p w:rsidR="00AE2E38" w:rsidRDefault="00AE2E38" w:rsidP="00AE2E38">
      <w:pPr>
        <w:pStyle w:val="af0"/>
        <w:jc w:val="right"/>
        <w:rPr>
          <w:rFonts w:ascii="Times New Roman" w:hAnsi="Times New Roman" w:cs="Times New Roman"/>
          <w:sz w:val="28"/>
          <w:szCs w:val="28"/>
        </w:rPr>
      </w:pPr>
    </w:p>
    <w:p w:rsidR="00AE2E38" w:rsidRDefault="00AE2E38" w:rsidP="00AE2E38">
      <w:pPr>
        <w:pStyle w:val="af0"/>
        <w:jc w:val="right"/>
        <w:rPr>
          <w:rFonts w:ascii="Times New Roman" w:hAnsi="Times New Roman" w:cs="Times New Roman"/>
          <w:sz w:val="28"/>
          <w:szCs w:val="28"/>
        </w:rPr>
      </w:pPr>
    </w:p>
    <w:p w:rsidR="00AE2E38" w:rsidRDefault="00AE2E38" w:rsidP="00AE2E38">
      <w:pPr>
        <w:pStyle w:val="af0"/>
        <w:jc w:val="right"/>
        <w:rPr>
          <w:rFonts w:ascii="Times New Roman" w:hAnsi="Times New Roman" w:cs="Times New Roman"/>
          <w:sz w:val="28"/>
          <w:szCs w:val="28"/>
        </w:rPr>
      </w:pPr>
    </w:p>
    <w:p w:rsidR="00AE2E38" w:rsidRDefault="00AE2E38" w:rsidP="00AE2E38">
      <w:pPr>
        <w:pStyle w:val="af0"/>
        <w:jc w:val="right"/>
        <w:rPr>
          <w:rFonts w:ascii="Times New Roman" w:hAnsi="Times New Roman" w:cs="Times New Roman"/>
          <w:sz w:val="28"/>
          <w:szCs w:val="28"/>
        </w:rPr>
      </w:pPr>
    </w:p>
    <w:p w:rsidR="00AE2E38" w:rsidRDefault="00AE2E38" w:rsidP="00AE2E38">
      <w:pPr>
        <w:pStyle w:val="af0"/>
        <w:jc w:val="right"/>
        <w:rPr>
          <w:rFonts w:ascii="Times New Roman" w:hAnsi="Times New Roman" w:cs="Times New Roman"/>
          <w:sz w:val="28"/>
          <w:szCs w:val="28"/>
        </w:rPr>
      </w:pPr>
    </w:p>
    <w:p w:rsidR="00F572C0" w:rsidRPr="00810B9B" w:rsidRDefault="00F572C0" w:rsidP="00AE2E38">
      <w:pPr>
        <w:pStyle w:val="af0"/>
        <w:jc w:val="right"/>
        <w:rPr>
          <w:rFonts w:ascii="Times New Roman" w:hAnsi="Times New Roman" w:cs="Times New Roman"/>
          <w:sz w:val="28"/>
          <w:szCs w:val="28"/>
        </w:rPr>
      </w:pPr>
      <w:r w:rsidRPr="00810B9B">
        <w:rPr>
          <w:rFonts w:ascii="Times New Roman" w:hAnsi="Times New Roman" w:cs="Times New Roman"/>
          <w:sz w:val="28"/>
          <w:szCs w:val="28"/>
        </w:rPr>
        <w:lastRenderedPageBreak/>
        <w:t xml:space="preserve">ПРИЛОЖЕНИЕ № </w:t>
      </w:r>
      <w:r w:rsidR="002E6453">
        <w:rPr>
          <w:rFonts w:ascii="Times New Roman" w:hAnsi="Times New Roman" w:cs="Times New Roman"/>
          <w:sz w:val="28"/>
          <w:szCs w:val="28"/>
        </w:rPr>
        <w:t>2</w:t>
      </w:r>
    </w:p>
    <w:p w:rsidR="00AE2E38" w:rsidRDefault="00F572C0" w:rsidP="00AE2E38">
      <w:pPr>
        <w:jc w:val="right"/>
        <w:rPr>
          <w:bCs/>
          <w:sz w:val="28"/>
          <w:szCs w:val="28"/>
        </w:rPr>
      </w:pPr>
      <w:r w:rsidRPr="00C34EE4">
        <w:rPr>
          <w:bCs/>
          <w:sz w:val="28"/>
          <w:szCs w:val="28"/>
        </w:rPr>
        <w:t xml:space="preserve">к административному регламенту </w:t>
      </w:r>
    </w:p>
    <w:p w:rsidR="00AE2E38" w:rsidRDefault="00F572C0" w:rsidP="00AE2E38">
      <w:pPr>
        <w:jc w:val="right"/>
        <w:rPr>
          <w:bCs/>
          <w:sz w:val="28"/>
          <w:szCs w:val="28"/>
        </w:rPr>
      </w:pPr>
      <w:r w:rsidRPr="00C34EE4">
        <w:rPr>
          <w:bCs/>
          <w:sz w:val="28"/>
          <w:szCs w:val="28"/>
        </w:rPr>
        <w:t xml:space="preserve">предоставления администрацией </w:t>
      </w:r>
      <w:r w:rsidR="00AE2E38">
        <w:rPr>
          <w:bCs/>
          <w:sz w:val="28"/>
          <w:szCs w:val="28"/>
        </w:rPr>
        <w:t xml:space="preserve"> </w:t>
      </w:r>
    </w:p>
    <w:p w:rsidR="00AE2E38" w:rsidRDefault="00494CD4" w:rsidP="00AE2E38">
      <w:pPr>
        <w:jc w:val="right"/>
        <w:rPr>
          <w:bCs/>
          <w:sz w:val="28"/>
          <w:szCs w:val="28"/>
        </w:rPr>
      </w:pPr>
      <w:r>
        <w:rPr>
          <w:bCs/>
          <w:sz w:val="28"/>
          <w:szCs w:val="28"/>
        </w:rPr>
        <w:t>Упорненского</w:t>
      </w:r>
      <w:r w:rsidR="00D93CB0">
        <w:rPr>
          <w:bCs/>
          <w:sz w:val="28"/>
          <w:szCs w:val="28"/>
        </w:rPr>
        <w:t xml:space="preserve"> </w:t>
      </w:r>
      <w:r w:rsidR="00F572C0">
        <w:rPr>
          <w:bCs/>
          <w:sz w:val="28"/>
          <w:szCs w:val="28"/>
        </w:rPr>
        <w:t xml:space="preserve"> сельского поселения </w:t>
      </w:r>
    </w:p>
    <w:p w:rsidR="00F572C0" w:rsidRPr="00C34EE4" w:rsidRDefault="00F572C0" w:rsidP="00AE2E38">
      <w:pPr>
        <w:jc w:val="right"/>
        <w:rPr>
          <w:bCs/>
          <w:sz w:val="28"/>
          <w:szCs w:val="28"/>
        </w:rPr>
      </w:pPr>
      <w:r>
        <w:rPr>
          <w:bCs/>
          <w:sz w:val="28"/>
          <w:szCs w:val="28"/>
        </w:rPr>
        <w:t>Павловского района</w:t>
      </w:r>
      <w:r w:rsidRPr="00C34EE4">
        <w:rPr>
          <w:bCs/>
          <w:sz w:val="28"/>
          <w:szCs w:val="28"/>
        </w:rPr>
        <w:t xml:space="preserve">          муниципальной услуги</w:t>
      </w:r>
    </w:p>
    <w:p w:rsidR="00AE2E38" w:rsidRDefault="00F572C0" w:rsidP="00AE2E38">
      <w:pPr>
        <w:jc w:val="right"/>
        <w:rPr>
          <w:sz w:val="28"/>
          <w:szCs w:val="28"/>
        </w:rPr>
      </w:pPr>
      <w:r w:rsidRPr="00C34EE4">
        <w:rPr>
          <w:sz w:val="28"/>
          <w:szCs w:val="28"/>
        </w:rPr>
        <w:t>«</w:t>
      </w:r>
      <w:r w:rsidRPr="004F5CFD">
        <w:rPr>
          <w:sz w:val="28"/>
          <w:szCs w:val="28"/>
        </w:rPr>
        <w:t xml:space="preserve">Прекращение правоотношений с </w:t>
      </w:r>
    </w:p>
    <w:p w:rsidR="00F572C0" w:rsidRPr="00C34EE4" w:rsidRDefault="00F572C0" w:rsidP="00AE2E38">
      <w:pPr>
        <w:jc w:val="right"/>
        <w:rPr>
          <w:sz w:val="28"/>
          <w:szCs w:val="28"/>
        </w:rPr>
      </w:pPr>
      <w:r w:rsidRPr="004F5CFD">
        <w:rPr>
          <w:sz w:val="28"/>
          <w:szCs w:val="28"/>
        </w:rPr>
        <w:t>правообладателями земельных участков</w:t>
      </w:r>
      <w:r w:rsidRPr="00C34EE4">
        <w:rPr>
          <w:sz w:val="28"/>
          <w:szCs w:val="28"/>
        </w:rPr>
        <w:t>»</w:t>
      </w:r>
    </w:p>
    <w:p w:rsidR="00F572C0" w:rsidRDefault="00F572C0" w:rsidP="00F572C0">
      <w:pPr>
        <w:pStyle w:val="af0"/>
        <w:jc w:val="both"/>
        <w:rPr>
          <w:rStyle w:val="4115pt"/>
          <w:rFonts w:ascii="Times New Roman" w:hAnsi="Times New Roman" w:cs="Times New Roman"/>
        </w:rPr>
      </w:pP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 xml:space="preserve">Главе </w:t>
      </w:r>
    </w:p>
    <w:p w:rsidR="00F572C0" w:rsidRPr="00146FFB" w:rsidRDefault="00494CD4" w:rsidP="002459BF">
      <w:pPr>
        <w:pStyle w:val="af0"/>
        <w:jc w:val="right"/>
        <w:rPr>
          <w:rFonts w:ascii="Times New Roman" w:hAnsi="Times New Roman" w:cs="Times New Roman"/>
          <w:sz w:val="28"/>
          <w:szCs w:val="28"/>
        </w:rPr>
      </w:pPr>
      <w:r>
        <w:rPr>
          <w:rFonts w:ascii="Times New Roman" w:hAnsi="Times New Roman" w:cs="Times New Roman"/>
          <w:sz w:val="28"/>
          <w:szCs w:val="28"/>
        </w:rPr>
        <w:t>Упорненского</w:t>
      </w:r>
      <w:r w:rsidR="00D93CB0">
        <w:rPr>
          <w:rFonts w:ascii="Times New Roman" w:hAnsi="Times New Roman" w:cs="Times New Roman"/>
          <w:sz w:val="28"/>
          <w:szCs w:val="28"/>
        </w:rPr>
        <w:t xml:space="preserve"> </w:t>
      </w:r>
      <w:r w:rsidR="00F572C0" w:rsidRPr="00146FFB">
        <w:rPr>
          <w:rFonts w:ascii="Times New Roman" w:hAnsi="Times New Roman" w:cs="Times New Roman"/>
          <w:sz w:val="28"/>
          <w:szCs w:val="28"/>
        </w:rPr>
        <w:t xml:space="preserve"> сельского</w:t>
      </w:r>
      <w:r w:rsidR="002459BF">
        <w:rPr>
          <w:rFonts w:ascii="Times New Roman" w:hAnsi="Times New Roman" w:cs="Times New Roman"/>
          <w:sz w:val="28"/>
          <w:szCs w:val="28"/>
        </w:rPr>
        <w:t xml:space="preserve"> </w:t>
      </w:r>
      <w:r w:rsidR="00F572C0">
        <w:rPr>
          <w:rFonts w:ascii="Times New Roman" w:hAnsi="Times New Roman" w:cs="Times New Roman"/>
          <w:sz w:val="28"/>
          <w:szCs w:val="28"/>
        </w:rPr>
        <w:t>поселения</w:t>
      </w:r>
    </w:p>
    <w:p w:rsidR="00F572C0" w:rsidRPr="00146FFB" w:rsidRDefault="00F572C0" w:rsidP="002459BF">
      <w:pPr>
        <w:pStyle w:val="af0"/>
        <w:jc w:val="right"/>
        <w:rPr>
          <w:rFonts w:ascii="Times New Roman" w:hAnsi="Times New Roman" w:cs="Times New Roman"/>
          <w:sz w:val="28"/>
          <w:szCs w:val="28"/>
        </w:rPr>
      </w:pPr>
      <w:r>
        <w:rPr>
          <w:rFonts w:ascii="Times New Roman" w:hAnsi="Times New Roman" w:cs="Times New Roman"/>
          <w:sz w:val="28"/>
          <w:szCs w:val="28"/>
        </w:rPr>
        <w:t xml:space="preserve">                                          Павловского</w:t>
      </w:r>
      <w:r w:rsidRPr="00146FFB">
        <w:rPr>
          <w:rFonts w:ascii="Times New Roman" w:hAnsi="Times New Roman" w:cs="Times New Roman"/>
          <w:sz w:val="28"/>
          <w:szCs w:val="28"/>
        </w:rPr>
        <w:t xml:space="preserve"> района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адрес: 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_____________________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от ___</w:t>
      </w:r>
      <w:r>
        <w:rPr>
          <w:rFonts w:ascii="Times New Roman" w:hAnsi="Times New Roman" w:cs="Times New Roman"/>
          <w:sz w:val="28"/>
          <w:szCs w:val="28"/>
        </w:rPr>
        <w:t>____ _</w:t>
      </w:r>
      <w:r w:rsidRPr="00146FFB">
        <w:rPr>
          <w:rFonts w:ascii="Times New Roman" w:hAnsi="Times New Roman" w:cs="Times New Roman"/>
          <w:sz w:val="28"/>
          <w:szCs w:val="28"/>
        </w:rPr>
        <w:t xml:space="preserve">___________________ </w:t>
      </w:r>
    </w:p>
    <w:p w:rsidR="00F572C0" w:rsidRPr="002459BF" w:rsidRDefault="00F572C0" w:rsidP="002459BF">
      <w:pPr>
        <w:pStyle w:val="af0"/>
        <w:jc w:val="right"/>
        <w:rPr>
          <w:rFonts w:ascii="Times New Roman" w:hAnsi="Times New Roman" w:cs="Times New Roman"/>
          <w:sz w:val="20"/>
          <w:szCs w:val="20"/>
        </w:rPr>
      </w:pPr>
      <w:r w:rsidRPr="00146FFB">
        <w:rPr>
          <w:rFonts w:ascii="Times New Roman" w:hAnsi="Times New Roman" w:cs="Times New Roman"/>
          <w:sz w:val="24"/>
          <w:szCs w:val="24"/>
        </w:rPr>
        <w:t>(</w:t>
      </w:r>
      <w:r w:rsidRPr="002459BF">
        <w:rPr>
          <w:rFonts w:ascii="Times New Roman" w:hAnsi="Times New Roman" w:cs="Times New Roman"/>
          <w:sz w:val="20"/>
          <w:szCs w:val="20"/>
        </w:rPr>
        <w:t>наименование или Ф.И.О.</w:t>
      </w:r>
    </w:p>
    <w:p w:rsidR="00F572C0" w:rsidRPr="00146FFB" w:rsidRDefault="00F572C0" w:rsidP="002459BF">
      <w:pPr>
        <w:pStyle w:val="af0"/>
        <w:jc w:val="right"/>
        <w:rPr>
          <w:rFonts w:ascii="Times New Roman" w:hAnsi="Times New Roman" w:cs="Times New Roman"/>
          <w:sz w:val="24"/>
          <w:szCs w:val="24"/>
        </w:rPr>
      </w:pPr>
      <w:r w:rsidRPr="002459BF">
        <w:rPr>
          <w:rFonts w:ascii="Times New Roman" w:hAnsi="Times New Roman" w:cs="Times New Roman"/>
          <w:sz w:val="20"/>
          <w:szCs w:val="20"/>
        </w:rPr>
        <w:t>заинтересованного лица</w:t>
      </w:r>
      <w:r w:rsidRPr="00146FFB">
        <w:rPr>
          <w:rFonts w:ascii="Times New Roman" w:hAnsi="Times New Roman" w:cs="Times New Roman"/>
          <w:sz w:val="24"/>
          <w:szCs w:val="24"/>
        </w:rPr>
        <w:t xml:space="preserve">)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адрес: ___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 </w:t>
      </w:r>
    </w:p>
    <w:p w:rsidR="00F572C0" w:rsidRPr="00146FFB" w:rsidRDefault="00F572C0" w:rsidP="002459BF">
      <w:pPr>
        <w:pStyle w:val="af0"/>
        <w:jc w:val="right"/>
        <w:rPr>
          <w:rFonts w:ascii="Times New Roman" w:hAnsi="Times New Roman" w:cs="Times New Roman"/>
          <w:sz w:val="28"/>
          <w:szCs w:val="28"/>
        </w:rPr>
      </w:pPr>
      <w:r w:rsidRPr="00146FFB">
        <w:rPr>
          <w:rFonts w:ascii="Times New Roman" w:hAnsi="Times New Roman" w:cs="Times New Roman"/>
          <w:sz w:val="28"/>
          <w:szCs w:val="28"/>
        </w:rPr>
        <w:t xml:space="preserve">телефон: </w:t>
      </w:r>
      <w:r>
        <w:rPr>
          <w:rFonts w:ascii="Times New Roman" w:hAnsi="Times New Roman" w:cs="Times New Roman"/>
          <w:sz w:val="28"/>
          <w:szCs w:val="28"/>
        </w:rPr>
        <w:t>_</w:t>
      </w:r>
      <w:r w:rsidRPr="00146FFB">
        <w:rPr>
          <w:rFonts w:ascii="Times New Roman" w:hAnsi="Times New Roman" w:cs="Times New Roman"/>
          <w:sz w:val="28"/>
          <w:szCs w:val="28"/>
        </w:rPr>
        <w:t>____</w:t>
      </w:r>
      <w:r>
        <w:rPr>
          <w:rFonts w:ascii="Times New Roman" w:hAnsi="Times New Roman" w:cs="Times New Roman"/>
          <w:sz w:val="28"/>
          <w:szCs w:val="28"/>
        </w:rPr>
        <w:t>_</w:t>
      </w:r>
      <w:r w:rsidRPr="00146FFB">
        <w:rPr>
          <w:rFonts w:ascii="Times New Roman" w:hAnsi="Times New Roman" w:cs="Times New Roman"/>
          <w:sz w:val="28"/>
          <w:szCs w:val="28"/>
        </w:rPr>
        <w:t xml:space="preserve">_______________, </w:t>
      </w:r>
    </w:p>
    <w:p w:rsidR="00F572C0" w:rsidRDefault="00F572C0" w:rsidP="002459BF">
      <w:pPr>
        <w:pStyle w:val="af0"/>
        <w:jc w:val="right"/>
        <w:rPr>
          <w:rStyle w:val="4115pt"/>
          <w:rFonts w:ascii="Times New Roman" w:hAnsi="Times New Roman" w:cs="Times New Roman"/>
        </w:rPr>
      </w:pPr>
      <w:r w:rsidRPr="00146FFB">
        <w:rPr>
          <w:rFonts w:ascii="Times New Roman" w:hAnsi="Times New Roman" w:cs="Times New Roman"/>
          <w:sz w:val="28"/>
          <w:szCs w:val="28"/>
        </w:rPr>
        <w:t>эл. адрес: __</w:t>
      </w:r>
      <w:r>
        <w:rPr>
          <w:rFonts w:ascii="Times New Roman" w:hAnsi="Times New Roman" w:cs="Times New Roman"/>
          <w:sz w:val="28"/>
          <w:szCs w:val="28"/>
        </w:rPr>
        <w:t>__</w:t>
      </w:r>
      <w:r w:rsidRPr="00146FFB">
        <w:rPr>
          <w:rFonts w:ascii="Times New Roman" w:hAnsi="Times New Roman" w:cs="Times New Roman"/>
          <w:sz w:val="28"/>
          <w:szCs w:val="28"/>
        </w:rPr>
        <w:t>_________________</w:t>
      </w:r>
    </w:p>
    <w:p w:rsidR="00F572C0" w:rsidRDefault="00F572C0" w:rsidP="002459BF">
      <w:pPr>
        <w:pStyle w:val="af0"/>
        <w:jc w:val="right"/>
        <w:rPr>
          <w:rStyle w:val="4115pt"/>
          <w:rFonts w:ascii="Times New Roman" w:hAnsi="Times New Roman" w:cs="Times New Roman"/>
        </w:rPr>
      </w:pPr>
    </w:p>
    <w:p w:rsidR="00F572C0" w:rsidRDefault="00F572C0" w:rsidP="00F572C0">
      <w:pPr>
        <w:pStyle w:val="af0"/>
        <w:jc w:val="both"/>
        <w:rPr>
          <w:rStyle w:val="4115pt"/>
          <w:rFonts w:ascii="Times New Roman" w:hAnsi="Times New Roman" w:cs="Times New Roman"/>
        </w:rPr>
      </w:pPr>
    </w:p>
    <w:p w:rsidR="00F572C0" w:rsidRPr="00D43B84" w:rsidRDefault="00F572C0" w:rsidP="00F572C0">
      <w:pPr>
        <w:pStyle w:val="af0"/>
        <w:rPr>
          <w:rFonts w:ascii="Times New Roman" w:hAnsi="Times New Roman" w:cs="Times New Roman"/>
          <w:b/>
          <w:sz w:val="28"/>
          <w:szCs w:val="28"/>
        </w:rPr>
      </w:pPr>
      <w:bookmarkStart w:id="9" w:name="bookmark3"/>
      <w:r w:rsidRPr="00D43B84">
        <w:rPr>
          <w:rStyle w:val="12pt"/>
          <w:rFonts w:ascii="Times New Roman" w:hAnsi="Times New Roman" w:cs="Times New Roman"/>
          <w:b w:val="0"/>
          <w:sz w:val="28"/>
          <w:szCs w:val="28"/>
        </w:rPr>
        <w:t>Заявление</w:t>
      </w:r>
      <w:bookmarkEnd w:id="9"/>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Я,</w:t>
      </w:r>
      <w:r>
        <w:rPr>
          <w:rFonts w:ascii="Times New Roman" w:hAnsi="Times New Roman" w:cs="Times New Roman"/>
          <w:sz w:val="28"/>
          <w:szCs w:val="28"/>
        </w:rPr>
        <w:t>___________________________________________________________________</w:t>
      </w:r>
    </w:p>
    <w:p w:rsidR="00F572C0" w:rsidRDefault="00F572C0" w:rsidP="00F572C0">
      <w:pPr>
        <w:pStyle w:val="af0"/>
        <w:jc w:val="both"/>
        <w:rPr>
          <w:rFonts w:ascii="Times New Roman" w:hAnsi="Times New Roman" w:cs="Times New Roman"/>
          <w:sz w:val="28"/>
          <w:szCs w:val="28"/>
        </w:rPr>
      </w:pPr>
      <w:r w:rsidRPr="00791304">
        <w:rPr>
          <w:rFonts w:ascii="Times New Roman" w:hAnsi="Times New Roman" w:cs="Times New Roman"/>
          <w:sz w:val="24"/>
          <w:szCs w:val="24"/>
        </w:rPr>
        <w:t>Ф.И.О. . наименование юридического лица</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проживающий (ая) (юридический адрес - для юридических лиц) по адресу:</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При подаче документов физическим лицом</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дата рождения «</w:t>
      </w:r>
      <w:r>
        <w:rPr>
          <w:rFonts w:ascii="Times New Roman" w:hAnsi="Times New Roman" w:cs="Times New Roman"/>
          <w:sz w:val="28"/>
          <w:szCs w:val="28"/>
        </w:rPr>
        <w:t>______</w:t>
      </w:r>
      <w:r w:rsidRPr="00810B9B">
        <w:rPr>
          <w:rFonts w:ascii="Times New Roman" w:hAnsi="Times New Roman" w:cs="Times New Roman"/>
          <w:sz w:val="28"/>
          <w:szCs w:val="28"/>
        </w:rPr>
        <w:tab/>
        <w:t>»</w:t>
      </w:r>
      <w:r>
        <w:rPr>
          <w:rFonts w:ascii="Times New Roman" w:hAnsi="Times New Roman" w:cs="Times New Roman"/>
          <w:sz w:val="28"/>
          <w:szCs w:val="28"/>
        </w:rPr>
        <w:t>__________</w:t>
      </w:r>
      <w:r w:rsidRPr="00810B9B">
        <w:rPr>
          <w:rFonts w:ascii="Times New Roman" w:hAnsi="Times New Roman" w:cs="Times New Roman"/>
          <w:sz w:val="28"/>
          <w:szCs w:val="28"/>
        </w:rPr>
        <w:t>г.гражданство</w:t>
      </w:r>
      <w:r w:rsidRPr="00810B9B">
        <w:rPr>
          <w:rFonts w:ascii="Times New Roman" w:hAnsi="Times New Roman" w:cs="Times New Roman"/>
          <w:sz w:val="28"/>
          <w:szCs w:val="28"/>
        </w:rPr>
        <w:tab/>
      </w:r>
      <w:r>
        <w:rPr>
          <w:rFonts w:ascii="Times New Roman" w:hAnsi="Times New Roman" w:cs="Times New Roman"/>
          <w:sz w:val="28"/>
          <w:szCs w:val="28"/>
        </w:rPr>
        <w:t>_____________________</w:t>
      </w:r>
    </w:p>
    <w:p w:rsidR="00F572C0"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паспорт серия</w:t>
      </w:r>
      <w:r>
        <w:rPr>
          <w:rFonts w:ascii="Times New Roman" w:hAnsi="Times New Roman" w:cs="Times New Roman"/>
          <w:sz w:val="28"/>
          <w:szCs w:val="28"/>
        </w:rPr>
        <w:t>________</w:t>
      </w:r>
      <w:r w:rsidRPr="00810B9B">
        <w:rPr>
          <w:rFonts w:ascii="Times New Roman" w:hAnsi="Times New Roman" w:cs="Times New Roman"/>
          <w:sz w:val="28"/>
          <w:szCs w:val="28"/>
        </w:rPr>
        <w:tab/>
        <w:t>номер</w:t>
      </w:r>
      <w:r>
        <w:rPr>
          <w:rFonts w:ascii="Times New Roman" w:hAnsi="Times New Roman" w:cs="Times New Roman"/>
          <w:sz w:val="28"/>
          <w:szCs w:val="28"/>
        </w:rPr>
        <w:t>_________</w:t>
      </w:r>
      <w:r w:rsidRPr="00810B9B">
        <w:rPr>
          <w:rFonts w:ascii="Times New Roman" w:hAnsi="Times New Roman" w:cs="Times New Roman"/>
          <w:sz w:val="28"/>
          <w:szCs w:val="28"/>
        </w:rPr>
        <w:tab/>
        <w:t>выдан «</w:t>
      </w:r>
      <w:r>
        <w:rPr>
          <w:rFonts w:ascii="Times New Roman" w:hAnsi="Times New Roman" w:cs="Times New Roman"/>
          <w:sz w:val="28"/>
          <w:szCs w:val="28"/>
        </w:rPr>
        <w:t>_____</w:t>
      </w:r>
      <w:r w:rsidRPr="00810B9B">
        <w:rPr>
          <w:rFonts w:ascii="Times New Roman" w:hAnsi="Times New Roman" w:cs="Times New Roman"/>
          <w:sz w:val="28"/>
          <w:szCs w:val="28"/>
        </w:rPr>
        <w:t>»</w:t>
      </w:r>
      <w:r>
        <w:rPr>
          <w:rFonts w:ascii="Times New Roman" w:hAnsi="Times New Roman" w:cs="Times New Roman"/>
          <w:sz w:val="28"/>
          <w:szCs w:val="28"/>
        </w:rPr>
        <w:t>________</w:t>
      </w:r>
      <w:r w:rsidRPr="00810B9B">
        <w:rPr>
          <w:rFonts w:ascii="Times New Roman" w:hAnsi="Times New Roman" w:cs="Times New Roman"/>
          <w:sz w:val="28"/>
          <w:szCs w:val="28"/>
        </w:rPr>
        <w:t>г.</w:t>
      </w:r>
    </w:p>
    <w:p w:rsidR="00F572C0" w:rsidRPr="00810B9B"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w:t>
      </w:r>
      <w:r w:rsidRPr="00791304">
        <w:rPr>
          <w:rFonts w:ascii="Times New Roman" w:hAnsi="Times New Roman" w:cs="Times New Roman"/>
          <w:sz w:val="24"/>
          <w:szCs w:val="24"/>
        </w:rPr>
        <w:t>каким органом выдан)</w:t>
      </w:r>
    </w:p>
    <w:p w:rsidR="00F572C0"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572C0" w:rsidRPr="00791304" w:rsidRDefault="00F572C0" w:rsidP="00F572C0">
      <w:pPr>
        <w:pStyle w:val="af0"/>
        <w:jc w:val="both"/>
        <w:rPr>
          <w:rFonts w:ascii="Times New Roman" w:hAnsi="Times New Roman" w:cs="Times New Roman"/>
          <w:sz w:val="24"/>
          <w:szCs w:val="24"/>
        </w:rPr>
      </w:pPr>
      <w:r w:rsidRPr="00791304">
        <w:rPr>
          <w:rFonts w:ascii="Times New Roman" w:hAnsi="Times New Roman" w:cs="Times New Roman"/>
          <w:sz w:val="24"/>
          <w:szCs w:val="24"/>
        </w:rPr>
        <w:t>(номер и дата выдачи свидетельства о регистрации граждан в качествепредпринимателей)</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контактный номер телефона</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Прошу прекратить право постоянного (бессрочного) пользования (пожизненного наследуемого владения) земельным участком земельного участка №</w:t>
      </w:r>
      <w:r w:rsidRPr="00810B9B">
        <w:rPr>
          <w:rFonts w:ascii="Times New Roman" w:hAnsi="Times New Roman" w:cs="Times New Roman"/>
          <w:sz w:val="28"/>
          <w:szCs w:val="28"/>
        </w:rPr>
        <w:tab/>
      </w:r>
      <w:r>
        <w:rPr>
          <w:rFonts w:ascii="Times New Roman" w:hAnsi="Times New Roman" w:cs="Times New Roman"/>
          <w:sz w:val="28"/>
          <w:szCs w:val="28"/>
        </w:rPr>
        <w:t>__________</w:t>
      </w:r>
      <w:r w:rsidRPr="00810B9B">
        <w:rPr>
          <w:rFonts w:ascii="Times New Roman" w:hAnsi="Times New Roman" w:cs="Times New Roman"/>
          <w:sz w:val="28"/>
          <w:szCs w:val="28"/>
        </w:rPr>
        <w:t>от</w:t>
      </w:r>
      <w:r>
        <w:rPr>
          <w:rFonts w:ascii="Times New Roman" w:hAnsi="Times New Roman" w:cs="Times New Roman"/>
          <w:sz w:val="28"/>
          <w:szCs w:val="28"/>
        </w:rPr>
        <w:t>________</w:t>
      </w:r>
      <w:r w:rsidRPr="00810B9B">
        <w:rPr>
          <w:rFonts w:ascii="Times New Roman" w:hAnsi="Times New Roman" w:cs="Times New Roman"/>
          <w:sz w:val="28"/>
          <w:szCs w:val="28"/>
        </w:rPr>
        <w:tab/>
        <w:t>в связи с</w:t>
      </w:r>
      <w:r>
        <w:rPr>
          <w:rFonts w:ascii="Times New Roman" w:hAnsi="Times New Roman" w:cs="Times New Roman"/>
          <w:sz w:val="28"/>
          <w:szCs w:val="28"/>
        </w:rPr>
        <w:t>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Сведения о земельном участке:</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Площадь</w:t>
      </w:r>
      <w:r>
        <w:rPr>
          <w:rFonts w:ascii="Times New Roman" w:hAnsi="Times New Roman" w:cs="Times New Roman"/>
          <w:sz w:val="28"/>
          <w:szCs w:val="28"/>
        </w:rPr>
        <w:t>_________________________________________________________</w:t>
      </w:r>
      <w:r w:rsidRPr="00810B9B">
        <w:rPr>
          <w:rFonts w:ascii="Times New Roman" w:hAnsi="Times New Roman" w:cs="Times New Roman"/>
          <w:sz w:val="28"/>
          <w:szCs w:val="28"/>
        </w:rPr>
        <w:tab/>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кадастровый №</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адресные ориентиры земельного участка:</w:t>
      </w:r>
      <w:r>
        <w:rPr>
          <w:rFonts w:ascii="Times New Roman" w:hAnsi="Times New Roman" w:cs="Times New Roman"/>
          <w:sz w:val="28"/>
          <w:szCs w:val="28"/>
        </w:rPr>
        <w:t>_______________________________</w:t>
      </w:r>
    </w:p>
    <w:p w:rsidR="00744624" w:rsidRDefault="00F572C0" w:rsidP="00F572C0">
      <w:pPr>
        <w:pStyle w:val="af0"/>
        <w:jc w:val="both"/>
        <w:rPr>
          <w:rFonts w:ascii="Times New Roman" w:hAnsi="Times New Roman" w:cs="Times New Roman"/>
          <w:sz w:val="28"/>
          <w:szCs w:val="28"/>
          <w:vertAlign w:val="subscript"/>
        </w:rPr>
      </w:pPr>
      <w:r w:rsidRPr="00810B9B">
        <w:rPr>
          <w:rFonts w:ascii="Times New Roman" w:hAnsi="Times New Roman" w:cs="Times New Roman"/>
          <w:sz w:val="28"/>
          <w:szCs w:val="28"/>
        </w:rPr>
        <w:t>Вид разрешенного использования</w:t>
      </w:r>
      <w:r>
        <w:rPr>
          <w:rFonts w:ascii="Times New Roman" w:hAnsi="Times New Roman" w:cs="Times New Roman"/>
          <w:sz w:val="28"/>
          <w:szCs w:val="28"/>
        </w:rPr>
        <w:t>_________________</w:t>
      </w:r>
      <w:r>
        <w:rPr>
          <w:rFonts w:ascii="Times New Roman" w:hAnsi="Times New Roman" w:cs="Times New Roman"/>
          <w:sz w:val="28"/>
          <w:szCs w:val="28"/>
          <w:vertAlign w:val="subscript"/>
        </w:rPr>
        <w:t>______________________________</w:t>
      </w:r>
    </w:p>
    <w:p w:rsidR="00744624" w:rsidRDefault="00744624" w:rsidP="00F572C0">
      <w:pPr>
        <w:pStyle w:val="af0"/>
        <w:jc w:val="both"/>
        <w:rPr>
          <w:rFonts w:ascii="Times New Roman" w:hAnsi="Times New Roman" w:cs="Times New Roman"/>
          <w:sz w:val="28"/>
          <w:szCs w:val="28"/>
          <w:vertAlign w:val="subscript"/>
        </w:rPr>
      </w:pPr>
    </w:p>
    <w:p w:rsidR="00744624" w:rsidRDefault="00744624" w:rsidP="00744624">
      <w:pPr>
        <w:pStyle w:val="af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________________                                                                                                    _________________</w:t>
      </w:r>
    </w:p>
    <w:p w:rsidR="00744624" w:rsidRPr="00744624" w:rsidRDefault="00744624" w:rsidP="00744624">
      <w:pPr>
        <w:pStyle w:val="af0"/>
        <w:contextualSpacing/>
        <w:rPr>
          <w:rFonts w:ascii="Times New Roman" w:hAnsi="Times New Roman" w:cs="Times New Roman"/>
          <w:sz w:val="28"/>
          <w:szCs w:val="28"/>
          <w:vertAlign w:val="subscript"/>
        </w:rPr>
        <w:sectPr w:rsidR="00744624" w:rsidRPr="00744624" w:rsidSect="00744624">
          <w:headerReference w:type="default" r:id="rId18"/>
          <w:pgSz w:w="11909" w:h="16838"/>
          <w:pgMar w:top="284" w:right="567" w:bottom="567" w:left="1701" w:header="0" w:footer="6" w:gutter="0"/>
          <w:cols w:space="720"/>
          <w:noEndnote/>
          <w:titlePg/>
          <w:docGrid w:linePitch="360"/>
        </w:sectPr>
      </w:pPr>
      <w:r>
        <w:rPr>
          <w:rFonts w:ascii="Times New Roman" w:hAnsi="Times New Roman" w:cs="Times New Roman"/>
          <w:sz w:val="28"/>
          <w:szCs w:val="28"/>
          <w:vertAlign w:val="subscript"/>
        </w:rPr>
        <w:t xml:space="preserve"> дата                                                                                                                                         подпись</w:t>
      </w:r>
    </w:p>
    <w:p w:rsidR="002459BF" w:rsidRPr="00C34EE4" w:rsidRDefault="00744624" w:rsidP="00744624">
      <w:pPr>
        <w:ind w:right="612"/>
        <w:jc w:val="right"/>
        <w:rPr>
          <w:bCs/>
          <w:sz w:val="28"/>
          <w:szCs w:val="28"/>
        </w:rPr>
      </w:pPr>
      <w:r>
        <w:rPr>
          <w:bCs/>
          <w:sz w:val="28"/>
          <w:szCs w:val="28"/>
        </w:rPr>
        <w:lastRenderedPageBreak/>
        <w:t xml:space="preserve">                                                                                 </w:t>
      </w:r>
      <w:r w:rsidR="002459BF" w:rsidRPr="00C34EE4">
        <w:rPr>
          <w:bCs/>
          <w:sz w:val="28"/>
          <w:szCs w:val="28"/>
        </w:rPr>
        <w:t>ПРИЛОЖЕНИЕ №</w:t>
      </w:r>
      <w:r w:rsidR="002459BF">
        <w:rPr>
          <w:bCs/>
          <w:sz w:val="28"/>
          <w:szCs w:val="28"/>
        </w:rPr>
        <w:t xml:space="preserve"> 3</w:t>
      </w:r>
    </w:p>
    <w:p w:rsidR="00744624" w:rsidRDefault="002459BF" w:rsidP="00744624">
      <w:pPr>
        <w:jc w:val="right"/>
        <w:rPr>
          <w:bCs/>
          <w:sz w:val="28"/>
          <w:szCs w:val="28"/>
        </w:rPr>
      </w:pPr>
      <w:r w:rsidRPr="00C34EE4">
        <w:rPr>
          <w:bCs/>
          <w:sz w:val="28"/>
          <w:szCs w:val="28"/>
        </w:rPr>
        <w:t xml:space="preserve">к административному регламенту </w:t>
      </w:r>
    </w:p>
    <w:p w:rsidR="00744624" w:rsidRDefault="002459BF" w:rsidP="00744624">
      <w:pPr>
        <w:jc w:val="right"/>
        <w:rPr>
          <w:bCs/>
          <w:sz w:val="28"/>
          <w:szCs w:val="28"/>
        </w:rPr>
      </w:pPr>
      <w:r w:rsidRPr="00C34EE4">
        <w:rPr>
          <w:bCs/>
          <w:sz w:val="28"/>
          <w:szCs w:val="28"/>
        </w:rPr>
        <w:t xml:space="preserve">предоставления администрацией </w:t>
      </w:r>
    </w:p>
    <w:p w:rsidR="00744624" w:rsidRDefault="002459BF" w:rsidP="00744624">
      <w:pPr>
        <w:jc w:val="right"/>
        <w:rPr>
          <w:bCs/>
          <w:sz w:val="28"/>
          <w:szCs w:val="28"/>
        </w:rPr>
      </w:pPr>
      <w:r>
        <w:rPr>
          <w:bCs/>
          <w:sz w:val="28"/>
          <w:szCs w:val="28"/>
        </w:rPr>
        <w:t>Упорненского  сельского поселения</w:t>
      </w:r>
    </w:p>
    <w:p w:rsidR="002459BF" w:rsidRPr="00C34EE4" w:rsidRDefault="002459BF" w:rsidP="00744624">
      <w:pPr>
        <w:jc w:val="right"/>
        <w:rPr>
          <w:bCs/>
          <w:sz w:val="28"/>
          <w:szCs w:val="28"/>
        </w:rPr>
      </w:pPr>
      <w:r>
        <w:rPr>
          <w:bCs/>
          <w:sz w:val="28"/>
          <w:szCs w:val="28"/>
        </w:rPr>
        <w:t xml:space="preserve"> Павловского района</w:t>
      </w:r>
      <w:r w:rsidRPr="00C34EE4">
        <w:rPr>
          <w:bCs/>
          <w:sz w:val="28"/>
          <w:szCs w:val="28"/>
        </w:rPr>
        <w:t xml:space="preserve">          муниципальной услуги</w:t>
      </w:r>
    </w:p>
    <w:p w:rsidR="00AE2E38" w:rsidRDefault="002459BF" w:rsidP="00AE2E38">
      <w:pPr>
        <w:jc w:val="right"/>
        <w:rPr>
          <w:sz w:val="28"/>
          <w:szCs w:val="28"/>
        </w:rPr>
      </w:pPr>
      <w:r w:rsidRPr="00C34EE4">
        <w:rPr>
          <w:sz w:val="28"/>
          <w:szCs w:val="28"/>
        </w:rPr>
        <w:t>«</w:t>
      </w:r>
      <w:r w:rsidRPr="004F5CFD">
        <w:rPr>
          <w:sz w:val="28"/>
          <w:szCs w:val="28"/>
        </w:rPr>
        <w:t xml:space="preserve">Прекращение правоотношений с </w:t>
      </w:r>
    </w:p>
    <w:p w:rsidR="002459BF" w:rsidRPr="00C34EE4" w:rsidRDefault="002459BF" w:rsidP="00AE2E38">
      <w:pPr>
        <w:jc w:val="right"/>
        <w:rPr>
          <w:sz w:val="28"/>
          <w:szCs w:val="28"/>
        </w:rPr>
      </w:pPr>
      <w:r w:rsidRPr="004F5CFD">
        <w:rPr>
          <w:sz w:val="28"/>
          <w:szCs w:val="28"/>
        </w:rPr>
        <w:t>правообладателями земельных участков</w:t>
      </w:r>
      <w:r w:rsidRPr="00C34EE4">
        <w:rPr>
          <w:sz w:val="28"/>
          <w:szCs w:val="28"/>
        </w:rPr>
        <w:t>»</w:t>
      </w:r>
    </w:p>
    <w:p w:rsidR="00AA00C2" w:rsidRDefault="00AA00C2" w:rsidP="00AA00C2">
      <w:pPr>
        <w:rPr>
          <w:sz w:val="28"/>
          <w:szCs w:val="28"/>
        </w:rPr>
      </w:pPr>
    </w:p>
    <w:p w:rsidR="00AA00C2" w:rsidRDefault="00AA00C2" w:rsidP="00AA00C2">
      <w:pPr>
        <w:rPr>
          <w:sz w:val="28"/>
          <w:szCs w:val="28"/>
        </w:rPr>
      </w:pPr>
    </w:p>
    <w:p w:rsidR="002E6453" w:rsidRPr="00D43B84" w:rsidRDefault="002E6453" w:rsidP="002E6453">
      <w:pPr>
        <w:jc w:val="center"/>
        <w:rPr>
          <w:lang w:eastAsia="en-US"/>
        </w:rPr>
      </w:pPr>
      <w:r w:rsidRPr="00D43B84">
        <w:rPr>
          <w:lang w:eastAsia="en-US"/>
        </w:rPr>
        <w:t>БЛОК-СХЕМА</w:t>
      </w:r>
    </w:p>
    <w:p w:rsidR="002E6453" w:rsidRPr="00D43B84" w:rsidRDefault="002E6453" w:rsidP="002E6453">
      <w:pPr>
        <w:jc w:val="center"/>
        <w:rPr>
          <w:lang w:eastAsia="en-US"/>
        </w:rPr>
      </w:pPr>
      <w:r w:rsidRPr="00D43B84">
        <w:rPr>
          <w:bCs/>
          <w:sz w:val="28"/>
          <w:szCs w:val="28"/>
        </w:rPr>
        <w:t>предоставления муниципальной услуги</w:t>
      </w:r>
    </w:p>
    <w:p w:rsidR="002E6453" w:rsidRPr="00D43B84" w:rsidRDefault="002E6453" w:rsidP="002E6453">
      <w:pPr>
        <w:ind w:left="851"/>
        <w:jc w:val="center"/>
        <w:rPr>
          <w:sz w:val="28"/>
          <w:szCs w:val="28"/>
        </w:rPr>
      </w:pPr>
      <w:r w:rsidRPr="00D43B84">
        <w:rPr>
          <w:sz w:val="28"/>
          <w:szCs w:val="28"/>
        </w:rPr>
        <w:t>«Прекращение правоотношений с правообладателями земельных участков»</w:t>
      </w:r>
    </w:p>
    <w:p w:rsidR="002E6453" w:rsidRPr="002E6453" w:rsidRDefault="002E6453" w:rsidP="002E6453">
      <w:pPr>
        <w:tabs>
          <w:tab w:val="left" w:pos="0"/>
        </w:tabs>
        <w:suppressAutoHyphens/>
        <w:autoSpaceDE w:val="0"/>
        <w:ind w:left="851" w:right="57"/>
        <w:jc w:val="center"/>
        <w:rPr>
          <w:rFonts w:eastAsia="Arial"/>
          <w:b/>
          <w:bCs/>
          <w:sz w:val="28"/>
          <w:szCs w:val="28"/>
        </w:rPr>
      </w:pPr>
    </w:p>
    <w:p w:rsidR="002E6453" w:rsidRDefault="00AF52E7" w:rsidP="002E6453">
      <w:pPr>
        <w:widowControl w:val="0"/>
        <w:tabs>
          <w:tab w:val="left" w:pos="0"/>
        </w:tabs>
        <w:autoSpaceDE w:val="0"/>
        <w:ind w:left="57" w:right="57" w:firstLine="652"/>
        <w:rPr>
          <w:color w:val="FF0000"/>
          <w:sz w:val="28"/>
          <w:szCs w:val="28"/>
        </w:rPr>
      </w:pPr>
      <w:r w:rsidRPr="00AF52E7">
        <w:rPr>
          <w:b/>
          <w:b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31.35pt;margin-top:3.45pt;width:240.15pt;height:44.65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" strokeweight=".5pt">
            <v:textbox inset="7.45pt,3.85pt,7.45pt,3.85pt">
              <w:txbxContent>
                <w:p w:rsidR="00F14C62" w:rsidRDefault="00F14C62" w:rsidP="002E6453">
                  <w:pPr>
                    <w:jc w:val="center"/>
                    <w:rPr>
                      <w:b/>
                      <w:iCs/>
                    </w:rPr>
                  </w:pPr>
                  <w:r>
                    <w:rPr>
                      <w:iCs/>
                    </w:rPr>
                    <w:t>Обращение заявителя с пакетом необходимых документов</w:t>
                  </w:r>
                </w:p>
                <w:p w:rsidR="00F14C62" w:rsidRDefault="00F14C62" w:rsidP="002E6453">
                  <w:pPr>
                    <w:jc w:val="center"/>
                  </w:pPr>
                </w:p>
              </w:txbxContent>
            </v:textbox>
          </v:shape>
        </w:pict>
      </w:r>
    </w:p>
    <w:p w:rsidR="002E6453" w:rsidRDefault="002E6453" w:rsidP="002E6453">
      <w:pPr>
        <w:widowControl w:val="0"/>
        <w:tabs>
          <w:tab w:val="left" w:pos="0"/>
        </w:tabs>
        <w:autoSpaceDE w:val="0"/>
        <w:ind w:left="57" w:right="57" w:firstLine="652"/>
        <w:rPr>
          <w:color w:val="FF0000"/>
          <w:sz w:val="28"/>
          <w:szCs w:val="28"/>
        </w:rPr>
      </w:pPr>
    </w:p>
    <w:p w:rsidR="002E6453" w:rsidRPr="002E2E02" w:rsidRDefault="00AF52E7" w:rsidP="002E6453">
      <w:pPr>
        <w:widowControl w:val="0"/>
        <w:tabs>
          <w:tab w:val="left" w:pos="0"/>
        </w:tabs>
        <w:autoSpaceDE w:val="0"/>
        <w:ind w:left="57" w:right="57" w:firstLine="652"/>
        <w:rPr>
          <w:color w:val="FF0000"/>
          <w:sz w:val="28"/>
          <w:szCs w:val="28"/>
        </w:rPr>
      </w:pPr>
      <w:r w:rsidRPr="00AF52E7">
        <w:rPr>
          <w:noProof/>
          <w:color w:val="FF0000"/>
          <w:spacing w:val="-1"/>
          <w:sz w:val="28"/>
          <w:szCs w:val="28"/>
        </w:rPr>
        <w:pict>
          <v:shapetype id="_x0000_t32" coordsize="21600,21600" o:spt="32" o:oned="t" path="m,l21600,21600e" filled="f">
            <v:path arrowok="t" fillok="f" o:connecttype="none"/>
            <o:lock v:ext="edit" shapetype="t"/>
          </v:shapetype>
          <v:shape id="AutoShape 22" o:spid="_x0000_s1046" type="#_x0000_t32" style="position:absolute;left:0;text-align:left;margin-left:249.35pt;margin-top:15.9pt;width:.05pt;height:12.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CNNgIAAGA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">
            <v:stroke endarrow="block"/>
          </v:shape>
        </w:pict>
      </w:r>
    </w:p>
    <w:p w:rsidR="002E6453" w:rsidRPr="002E2E02" w:rsidRDefault="00AF52E7" w:rsidP="002E6453">
      <w:pPr>
        <w:widowControl w:val="0"/>
        <w:tabs>
          <w:tab w:val="left" w:pos="0"/>
        </w:tabs>
        <w:autoSpaceDE w:val="0"/>
        <w:ind w:left="57" w:right="57" w:firstLine="652"/>
        <w:jc w:val="center"/>
        <w:rPr>
          <w:color w:val="FF0000"/>
          <w:sz w:val="28"/>
          <w:szCs w:val="28"/>
        </w:rPr>
      </w:pPr>
      <w:r w:rsidRPr="00AF52E7">
        <w:rPr>
          <w:noProof/>
          <w:color w:val="FF0000"/>
          <w:spacing w:val="-1"/>
          <w:sz w:val="28"/>
          <w:szCs w:val="28"/>
        </w:rPr>
        <w:pict>
          <v:shapetype id="_x0000_t110" coordsize="21600,21600" o:spt="110" path="m10800,l,10800,10800,21600,21600,10800xe">
            <v:stroke joinstyle="miter"/>
            <v:path gradientshapeok="t" o:connecttype="rect" textboxrect="5400,5400,16200,16200"/>
          </v:shapetype>
          <v:shape id="AutoShape 13" o:spid="_x0000_s1045" type="#_x0000_t110" style="position:absolute;left:0;text-align:left;margin-left:199.95pt;margin-top:12.55pt;width:95.35pt;height:13.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"/>
        </w:pict>
      </w:r>
    </w:p>
    <w:p w:rsidR="002E6453" w:rsidRPr="002E2E02" w:rsidRDefault="00AF52E7"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AF52E7">
        <w:rPr>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4" type="#_x0000_t34" style="position:absolute;left:0;text-align:left;margin-left:47.6pt;margin-top:2.8pt;width:152.35pt;height:51.4pt;rotation:180;flip: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" adj="20891">
            <v:stroke endarrow="block"/>
          </v:shape>
        </w:pict>
      </w:r>
      <w:r>
        <w:rPr>
          <w:noProof/>
          <w:color w:val="FF0000"/>
          <w:spacing w:val="-1"/>
          <w:sz w:val="28"/>
          <w:szCs w:val="28"/>
        </w:rPr>
        <w:pict>
          <v:shape id="AutoShape 19" o:spid="_x0000_s1043" type="#_x0000_t34" style="position:absolute;left:0;text-align:left;margin-left:290.95pt;margin-top:2.8pt;width:109.15pt;height:68.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" adj="21778">
            <v:stroke endarrow="block"/>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AF52E7"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AF52E7">
        <w:rPr>
          <w:b/>
          <w:bCs/>
          <w:noProof/>
          <w:sz w:val="28"/>
          <w:szCs w:val="28"/>
        </w:rPr>
        <w:pict>
          <v:shape id="Text Box 3" o:spid="_x0000_s1027" type="#_x0000_t202" style="position:absolute;left:0;text-align:left;margin-left:-32.2pt;margin-top:22pt;width:210.3pt;height:28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89LQIAAFgEAAAOAAAAZHJzL2Uyb0RvYy54bWysVNtu2zAMfR+wfxD0vthJmi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" strokeweight=".5pt">
            <v:textbox inset="7.45pt,3.85pt,7.45pt,3.85pt">
              <w:txbxContent>
                <w:p w:rsidR="00F14C62" w:rsidRDefault="00F14C62" w:rsidP="002E6453">
                  <w:pPr>
                    <w:jc w:val="center"/>
                    <w:rPr>
                      <w:b/>
                      <w:sz w:val="28"/>
                      <w:szCs w:val="28"/>
                    </w:rPr>
                  </w:pPr>
                  <w:r>
                    <w:t>Прием и регистрация документов</w:t>
                  </w:r>
                </w:p>
              </w:txbxContent>
            </v:textbox>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AF52E7"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Pr>
          <w:noProof/>
          <w:color w:val="FF0000"/>
          <w:spacing w:val="-1"/>
          <w:sz w:val="28"/>
          <w:szCs w:val="28"/>
        </w:rPr>
        <w:pict>
          <v:shape id="Text Box 14" o:spid="_x0000_s1028" type="#_x0000_t202" style="position:absolute;left:0;text-align:left;margin-left:290.95pt;margin-top:6.65pt;width:196.2pt;height:28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QPLwIAAFk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" strokeweight=".5pt">
            <v:textbox inset="7.45pt,3.85pt,7.45pt,3.85pt">
              <w:txbxContent>
                <w:p w:rsidR="00F14C62" w:rsidRDefault="00F14C62" w:rsidP="002E6453">
                  <w:pPr>
                    <w:jc w:val="center"/>
                    <w:rPr>
                      <w:b/>
                      <w:sz w:val="28"/>
                      <w:szCs w:val="28"/>
                    </w:rPr>
                  </w:pPr>
                  <w:r>
                    <w:t>Отказ в  приеме документов</w:t>
                  </w:r>
                </w:p>
              </w:txbxContent>
            </v:textbox>
          </v:shape>
        </w:pict>
      </w:r>
    </w:p>
    <w:p w:rsidR="002E6453" w:rsidRPr="002E2E02" w:rsidRDefault="00AF52E7"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AF52E7">
        <w:rPr>
          <w:b/>
          <w:bCs/>
          <w:noProof/>
          <w:sz w:val="28"/>
          <w:szCs w:val="28"/>
        </w:rPr>
        <w:pict>
          <v:shape id="AutoShape 4" o:spid="_x0000_s1042" type="#_x0000_t32" style="position:absolute;left:0;text-align:left;margin-left:47.6pt;margin-top:1.7pt;width:0;height:33.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" strokeweight=".26mm">
            <v:stroke endarrow="block" joinstyle="miter"/>
          </v:shape>
        </w:pict>
      </w:r>
    </w:p>
    <w:p w:rsidR="002E6453" w:rsidRPr="002E2E02" w:rsidRDefault="00AF52E7"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AF52E7">
        <w:rPr>
          <w:b/>
          <w:bCs/>
          <w:noProof/>
          <w:sz w:val="28"/>
          <w:szCs w:val="28"/>
        </w:rPr>
        <w:pict>
          <v:shape id="Text Box 6" o:spid="_x0000_s1029" type="#_x0000_t202" style="position:absolute;left:0;text-align:left;margin-left:-23.95pt;margin-top:18.7pt;width:194.55pt;height:62.25pt;z-index:2516561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" strokeweight=".5pt">
            <v:textbox inset="7.45pt,3.85pt,7.45pt,3.85pt">
              <w:txbxContent>
                <w:p w:rsidR="00F14C62" w:rsidRDefault="00F14C62" w:rsidP="002E6453">
                  <w:pPr>
                    <w:jc w:val="center"/>
                    <w:rPr>
                      <w:b/>
                      <w:bCs/>
                    </w:rPr>
                  </w:pPr>
                  <w:r>
                    <w:t>Рассмотрение уполномоченным лицом заявления о предоставлении муниципальной услуги</w:t>
                  </w:r>
                </w:p>
              </w:txbxContent>
            </v:textbox>
          </v:shape>
        </w:pict>
      </w:r>
      <w:r w:rsidRPr="00AF52E7">
        <w:rPr>
          <w:b/>
          <w:bCs/>
          <w:noProof/>
          <w:sz w:val="28"/>
          <w:szCs w:val="28"/>
        </w:rPr>
        <w:pict>
          <v:shape id="AutoShape 5" o:spid="_x0000_s1041" type="#_x0000_t32" style="position:absolute;left:0;text-align:left;margin-left:400.1pt;margin-top:2.45pt;width:0;height:35.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" strokeweight=".26mm">
            <v:stroke endarrow="block" joinstyle="miter"/>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AF52E7"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AF52E7">
        <w:rPr>
          <w:b/>
          <w:bCs/>
          <w:noProof/>
          <w:sz w:val="28"/>
          <w:szCs w:val="28"/>
        </w:rPr>
        <w:pict>
          <v:shape id="Text Box 16" o:spid="_x0000_s1030" type="#_x0000_t202" style="position:absolute;left:0;text-align:left;margin-left:303.25pt;margin-top:5.9pt;width:183.9pt;height:38.1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" strokeweight=".5pt">
            <v:textbox inset="7.45pt,3.85pt,7.45pt,3.85pt">
              <w:txbxContent>
                <w:p w:rsidR="00F14C62" w:rsidRDefault="00F14C62" w:rsidP="002E6453">
                  <w:pPr>
                    <w:jc w:val="center"/>
                    <w:rPr>
                      <w:b/>
                    </w:rPr>
                  </w:pPr>
                  <w:r>
                    <w:t>Выдача заявителю уведомления об отказе в приеме документов</w:t>
                  </w:r>
                </w:p>
              </w:txbxContent>
            </v:textbox>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2E6453" w:rsidP="002E6453">
      <w:pPr>
        <w:widowControl w:val="0"/>
        <w:tabs>
          <w:tab w:val="left" w:pos="0"/>
        </w:tabs>
        <w:autoSpaceDE w:val="0"/>
        <w:ind w:left="57" w:right="57" w:firstLine="652"/>
        <w:rPr>
          <w:color w:val="FF0000"/>
          <w:sz w:val="28"/>
          <w:szCs w:val="28"/>
        </w:rPr>
      </w:pPr>
    </w:p>
    <w:p w:rsidR="002E6453" w:rsidRPr="002E2E02" w:rsidRDefault="00AF52E7" w:rsidP="002E6453">
      <w:pPr>
        <w:widowControl w:val="0"/>
        <w:tabs>
          <w:tab w:val="left" w:pos="0"/>
        </w:tabs>
        <w:autoSpaceDE w:val="0"/>
        <w:ind w:left="57" w:right="57" w:firstLine="652"/>
        <w:rPr>
          <w:sz w:val="28"/>
          <w:szCs w:val="28"/>
        </w:rPr>
      </w:pPr>
      <w:r w:rsidRPr="00AF52E7">
        <w:rPr>
          <w:b/>
          <w:bCs/>
          <w:noProof/>
          <w:sz w:val="28"/>
          <w:szCs w:val="28"/>
        </w:rPr>
        <w:pict>
          <v:shape id="AutoShape 18" o:spid="_x0000_s1040" type="#_x0000_t34" style="position:absolute;left:0;text-align:left;margin-left:129.95pt;margin-top:14.9pt;width:55.1pt;height:26.2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">
            <v:stroke endarrow="block"/>
          </v:shape>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AF52E7" w:rsidP="002E6453">
      <w:pPr>
        <w:widowControl w:val="0"/>
        <w:tabs>
          <w:tab w:val="left" w:pos="0"/>
        </w:tabs>
        <w:autoSpaceDE w:val="0"/>
        <w:ind w:left="57" w:right="57" w:firstLine="652"/>
        <w:jc w:val="center"/>
        <w:rPr>
          <w:color w:val="FF0000"/>
          <w:sz w:val="28"/>
          <w:szCs w:val="28"/>
        </w:rPr>
      </w:pPr>
      <w:r w:rsidRPr="00AF52E7">
        <w:rPr>
          <w:b/>
          <w:bCs/>
          <w:noProof/>
          <w:sz w:val="28"/>
          <w:szCs w:val="28"/>
        </w:rPr>
        <w:pict>
          <v:shape id="AutoShape 21" o:spid="_x0000_s1039" type="#_x0000_t32" style="position:absolute;left:0;text-align:left;margin-left:215.7pt;margin-top:14.45pt;width:131.9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t0NwIAAGQ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">
            <v:stroke endarrow="block"/>
          </v:shape>
        </w:pict>
      </w:r>
      <w:r w:rsidRPr="00AF52E7">
        <w:rPr>
          <w:b/>
          <w:bCs/>
          <w:noProof/>
          <w:sz w:val="28"/>
          <w:szCs w:val="28"/>
        </w:rPr>
        <w:pict>
          <v:shape id="AutoShape 7" o:spid="_x0000_s1038" type="#_x0000_t32" style="position:absolute;left:0;text-align:left;margin-left:106.85pt;margin-top:14.45pt;width:13.5pt;height:35.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" strokeweight=".26mm">
            <v:stroke endarrow="block" joinstyle="miter"/>
          </v:shape>
        </w:pict>
      </w:r>
      <w:r w:rsidRPr="00AF52E7">
        <w:rPr>
          <w:b/>
          <w:bCs/>
          <w:noProof/>
          <w:sz w:val="28"/>
          <w:szCs w:val="28"/>
        </w:rPr>
        <w:pict>
          <v:shape id="AutoShape 15" o:spid="_x0000_s1037" type="#_x0000_t110" style="position:absolute;left:0;text-align:left;margin-left:120.35pt;margin-top:7.3pt;width:95.35pt;height:1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"/>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AF52E7" w:rsidP="002E6453">
      <w:pPr>
        <w:widowControl w:val="0"/>
        <w:tabs>
          <w:tab w:val="left" w:pos="0"/>
        </w:tabs>
        <w:autoSpaceDE w:val="0"/>
        <w:ind w:left="57" w:right="57" w:firstLine="652"/>
        <w:jc w:val="center"/>
        <w:rPr>
          <w:color w:val="FF0000"/>
          <w:sz w:val="28"/>
          <w:szCs w:val="28"/>
        </w:rPr>
      </w:pPr>
      <w:r w:rsidRPr="00AF52E7">
        <w:rPr>
          <w:b/>
          <w:bCs/>
          <w:noProof/>
          <w:sz w:val="28"/>
          <w:szCs w:val="28"/>
        </w:rPr>
        <w:pict>
          <v:shape id="Text Box 8" o:spid="_x0000_s1031" type="#_x0000_t202" style="position:absolute;left:0;text-align:left;margin-left:269pt;margin-top:16.2pt;width:189.65pt;height:38.1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" strokeweight=".5pt">
            <v:textbox inset="7.45pt,3.85pt,7.45pt,3.85pt">
              <w:txbxContent>
                <w:p w:rsidR="00F14C62" w:rsidRDefault="00F14C62" w:rsidP="002E6453">
                  <w:pPr>
                    <w:jc w:val="center"/>
                    <w:rPr>
                      <w:b/>
                    </w:rPr>
                  </w:pPr>
                  <w:r>
                    <w:t>Подготовка документов, запрошенных заявителем</w:t>
                  </w:r>
                </w:p>
              </w:txbxContent>
            </v:textbox>
          </v:shape>
        </w:pict>
      </w:r>
    </w:p>
    <w:p w:rsidR="002E6453" w:rsidRPr="002E2E02" w:rsidRDefault="00AF52E7" w:rsidP="002E6453">
      <w:pPr>
        <w:widowControl w:val="0"/>
        <w:tabs>
          <w:tab w:val="left" w:pos="0"/>
        </w:tabs>
        <w:autoSpaceDE w:val="0"/>
        <w:ind w:left="57" w:right="57" w:firstLine="652"/>
        <w:jc w:val="center"/>
        <w:rPr>
          <w:color w:val="FF0000"/>
          <w:sz w:val="28"/>
          <w:szCs w:val="28"/>
        </w:rPr>
      </w:pPr>
      <w:r w:rsidRPr="00AF52E7">
        <w:rPr>
          <w:b/>
          <w:bCs/>
          <w:noProof/>
          <w:sz w:val="28"/>
          <w:szCs w:val="28"/>
        </w:rPr>
        <w:pict>
          <v:shape id="Text Box 9" o:spid="_x0000_s1032" type="#_x0000_t202" style="position:absolute;left:0;text-align:left;margin-left:26.5pt;margin-top:1.4pt;width:183.9pt;height:46.4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tCLQIAAFcEAAAOAAAAZHJzL2Uyb0RvYy54bWysVNuO2yAQfa/Uf0C8N3aSTZp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" strokeweight=".5pt">
            <v:textbox inset="7.45pt,3.85pt,7.45pt,3.85pt">
              <w:txbxContent>
                <w:p w:rsidR="00F14C62" w:rsidRDefault="00F14C62" w:rsidP="002E6453">
                  <w:pPr>
                    <w:jc w:val="center"/>
                    <w:rPr>
                      <w:b/>
                    </w:rPr>
                  </w:pPr>
                  <w:r>
                    <w:t>Отказ в оказании услуги</w:t>
                  </w:r>
                </w:p>
              </w:txbxContent>
            </v:textbox>
          </v:shape>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AF52E7" w:rsidP="002E6453">
      <w:pPr>
        <w:widowControl w:val="0"/>
        <w:tabs>
          <w:tab w:val="left" w:pos="0"/>
        </w:tabs>
        <w:autoSpaceDE w:val="0"/>
        <w:ind w:left="57" w:right="57" w:firstLine="652"/>
        <w:jc w:val="center"/>
        <w:rPr>
          <w:color w:val="FF0000"/>
          <w:sz w:val="28"/>
          <w:szCs w:val="28"/>
        </w:rPr>
      </w:pPr>
      <w:r w:rsidRPr="00AF52E7">
        <w:rPr>
          <w:b/>
          <w:bCs/>
          <w:noProof/>
          <w:sz w:val="28"/>
          <w:szCs w:val="28"/>
        </w:rPr>
        <w:pict>
          <v:shape id="AutoShape 12" o:spid="_x0000_s1036" type="#_x0000_t32" style="position:absolute;left:0;text-align:left;margin-left:372.1pt;margin-top:6pt;width:0;height:75.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" strokeweight=".26mm">
            <v:stroke endarrow="block" joinstyle="miter"/>
          </v:shape>
        </w:pict>
      </w:r>
      <w:r w:rsidRPr="00AF52E7">
        <w:rPr>
          <w:b/>
          <w:bCs/>
          <w:noProof/>
          <w:sz w:val="28"/>
          <w:szCs w:val="28"/>
        </w:rPr>
        <w:pict>
          <v:shape id="AutoShape 11" o:spid="_x0000_s1035" type="#_x0000_t32" style="position:absolute;left:0;text-align:left;margin-left:113.55pt;margin-top:15.65pt;width:.15pt;height:5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" strokeweight=".26mm">
            <v:stroke endarrow="block" joinstyle="miter"/>
          </v:shape>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744624" w:rsidP="002E6453">
      <w:pPr>
        <w:widowControl w:val="0"/>
        <w:tabs>
          <w:tab w:val="left" w:pos="0"/>
        </w:tabs>
        <w:autoSpaceDE w:val="0"/>
        <w:ind w:left="57" w:right="57" w:firstLine="652"/>
        <w:jc w:val="center"/>
        <w:rPr>
          <w:color w:val="FF0000"/>
          <w:sz w:val="28"/>
          <w:szCs w:val="28"/>
        </w:rPr>
      </w:pPr>
      <w:r>
        <w:rPr>
          <w:b/>
          <w:bCs/>
          <w:noProof/>
          <w:sz w:val="28"/>
          <w:szCs w:val="28"/>
        </w:rPr>
        <w:pict>
          <v:shape id="_x0000_s1048" type="#_x0000_t202" style="position:absolute;left:0;text-align:left;margin-left:286.75pt;margin-top:17.45pt;width:183.9pt;height:48.6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" strokeweight=".5pt">
            <v:textbox style="mso-next-textbox:#_x0000_s1048" inset="7.45pt,3.85pt,7.45pt,3.85pt">
              <w:txbxContent>
                <w:p w:rsidR="00744624" w:rsidRDefault="00744624" w:rsidP="00744624">
                  <w:pPr>
                    <w:jc w:val="center"/>
                    <w:rPr>
                      <w:b/>
                    </w:rPr>
                  </w:pPr>
                  <w:r>
                    <w:t>Выдача заявителю исходящих документов</w:t>
                  </w:r>
                </w:p>
              </w:txbxContent>
            </v:textbox>
          </v:shape>
        </w:pict>
      </w:r>
      <w:r w:rsidR="00AF52E7" w:rsidRPr="00AF52E7">
        <w:rPr>
          <w:b/>
          <w:bCs/>
          <w:noProof/>
          <w:sz w:val="28"/>
          <w:szCs w:val="28"/>
        </w:rPr>
        <w:pict>
          <v:shape id="Text Box 17" o:spid="_x0000_s1033" type="#_x0000_t202" style="position:absolute;left:0;text-align:left;margin-left:26.5pt;margin-top:6.2pt;width:183.9pt;height:59.8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" strokeweight=".5pt">
            <v:textbox inset="7.45pt,3.85pt,7.45pt,3.85pt">
              <w:txbxContent>
                <w:p w:rsidR="00F14C62" w:rsidRDefault="00F14C62" w:rsidP="002E6453">
                  <w:pPr>
                    <w:jc w:val="center"/>
                    <w:rPr>
                      <w:b/>
                    </w:rPr>
                  </w:pPr>
                  <w:r>
                    <w:t>Выдача заявителю уведомления об отказе в предоставлении услуги</w:t>
                  </w:r>
                </w:p>
                <w:p w:rsidR="00F14C62" w:rsidRDefault="00F14C62" w:rsidP="002E6453">
                  <w:pPr>
                    <w:jc w:val="center"/>
                    <w:rPr>
                      <w:b/>
                    </w:rPr>
                  </w:pPr>
                </w:p>
              </w:txbxContent>
            </v:textbox>
          </v:shape>
        </w:pict>
      </w:r>
    </w:p>
    <w:p w:rsidR="002E6453" w:rsidRPr="002E2E02" w:rsidRDefault="00AF52E7" w:rsidP="002E6453">
      <w:pPr>
        <w:widowControl w:val="0"/>
        <w:tabs>
          <w:tab w:val="left" w:pos="0"/>
        </w:tabs>
        <w:autoSpaceDE w:val="0"/>
        <w:ind w:left="57" w:right="57" w:firstLine="652"/>
        <w:rPr>
          <w:b/>
          <w:bCs/>
          <w:sz w:val="28"/>
          <w:szCs w:val="28"/>
        </w:rPr>
      </w:pPr>
      <w:r>
        <w:rPr>
          <w:b/>
          <w:bCs/>
          <w:noProof/>
          <w:sz w:val="28"/>
          <w:szCs w:val="28"/>
        </w:rPr>
        <w:pict>
          <v:shape id="Text Box 10" o:spid="_x0000_s1034" type="#_x0000_t202" style="position:absolute;left:0;text-align:left;margin-left:516.05pt;margin-top:1.35pt;width:43.65pt;height:38.1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" strokeweight=".5pt">
            <v:textbox style="mso-next-textbox:#Text Box 10" inset="7.45pt,3.85pt,7.45pt,3.85pt">
              <w:txbxContent>
                <w:p w:rsidR="00F14C62" w:rsidRPr="00744624" w:rsidRDefault="00F14C62" w:rsidP="00744624"/>
              </w:txbxContent>
            </v:textbox>
          </v:shape>
        </w:pict>
      </w:r>
    </w:p>
    <w:p w:rsidR="002E6453" w:rsidRPr="002E2E02" w:rsidRDefault="002E6453" w:rsidP="002E6453">
      <w:pPr>
        <w:tabs>
          <w:tab w:val="left" w:pos="0"/>
          <w:tab w:val="left" w:pos="4536"/>
        </w:tabs>
        <w:ind w:left="57" w:right="57" w:firstLine="652"/>
        <w:jc w:val="both"/>
        <w:rPr>
          <w:sz w:val="28"/>
          <w:szCs w:val="28"/>
        </w:rPr>
      </w:pPr>
    </w:p>
    <w:p w:rsidR="002E6453" w:rsidRPr="002E2E02" w:rsidRDefault="002E6453" w:rsidP="002E6453">
      <w:pPr>
        <w:tabs>
          <w:tab w:val="left" w:pos="0"/>
          <w:tab w:val="left" w:pos="4536"/>
        </w:tabs>
        <w:ind w:left="57" w:right="57" w:firstLine="652"/>
        <w:jc w:val="both"/>
        <w:rPr>
          <w:sz w:val="28"/>
          <w:szCs w:val="28"/>
        </w:rPr>
      </w:pPr>
    </w:p>
    <w:tbl>
      <w:tblPr>
        <w:tblW w:w="0" w:type="auto"/>
        <w:tblLayout w:type="fixed"/>
        <w:tblCellMar>
          <w:top w:w="55" w:type="dxa"/>
          <w:left w:w="55" w:type="dxa"/>
          <w:bottom w:w="55" w:type="dxa"/>
          <w:right w:w="55" w:type="dxa"/>
        </w:tblCellMar>
        <w:tblLook w:val="0000"/>
      </w:tblPr>
      <w:tblGrid>
        <w:gridCol w:w="4818"/>
        <w:gridCol w:w="4818"/>
      </w:tblGrid>
      <w:tr w:rsidR="002E6453" w:rsidRPr="002E2E02" w:rsidTr="005119FA">
        <w:tc>
          <w:tcPr>
            <w:tcW w:w="4818" w:type="dxa"/>
            <w:shd w:val="clear" w:color="auto" w:fill="FFFFFF"/>
          </w:tcPr>
          <w:p w:rsidR="002E6453" w:rsidRPr="002E2E02" w:rsidRDefault="002E6453" w:rsidP="005119FA">
            <w:pPr>
              <w:widowControl w:val="0"/>
              <w:suppressLineNumbers/>
              <w:tabs>
                <w:tab w:val="left" w:pos="0"/>
              </w:tabs>
              <w:suppressAutoHyphens/>
              <w:ind w:left="57" w:right="57" w:firstLine="652"/>
              <w:rPr>
                <w:b/>
                <w:bCs/>
                <w:color w:val="FF0000"/>
                <w:kern w:val="1"/>
                <w:sz w:val="28"/>
                <w:szCs w:val="28"/>
                <w:lang w:eastAsia="hi-IN" w:bidi="hi-IN"/>
              </w:rPr>
            </w:pPr>
          </w:p>
        </w:tc>
        <w:tc>
          <w:tcPr>
            <w:tcW w:w="4818" w:type="dxa"/>
            <w:shd w:val="clear" w:color="auto" w:fill="FFFFFF"/>
          </w:tcPr>
          <w:p w:rsidR="002E6453" w:rsidRPr="002E2E02" w:rsidRDefault="002E6453" w:rsidP="005119FA">
            <w:pPr>
              <w:tabs>
                <w:tab w:val="left" w:pos="0"/>
              </w:tabs>
              <w:suppressAutoHyphens/>
              <w:ind w:left="57" w:right="57" w:firstLine="652"/>
              <w:jc w:val="center"/>
              <w:rPr>
                <w:color w:val="FF0000"/>
                <w:kern w:val="1"/>
                <w:sz w:val="28"/>
                <w:szCs w:val="28"/>
                <w:lang w:eastAsia="hi-IN" w:bidi="hi-IN"/>
              </w:rPr>
            </w:pPr>
          </w:p>
        </w:tc>
      </w:tr>
    </w:tbl>
    <w:p w:rsidR="002459BF" w:rsidRDefault="002459BF" w:rsidP="00744624">
      <w:pPr>
        <w:jc w:val="right"/>
        <w:rPr>
          <w:sz w:val="28"/>
          <w:szCs w:val="28"/>
          <w:lang w:eastAsia="en-US"/>
        </w:rPr>
      </w:pPr>
      <w:r>
        <w:rPr>
          <w:sz w:val="28"/>
          <w:szCs w:val="28"/>
          <w:lang w:eastAsia="en-US"/>
        </w:rPr>
        <w:t>ПРИЛОЖЕНИЕ № 4</w:t>
      </w:r>
    </w:p>
    <w:p w:rsidR="002459BF" w:rsidRDefault="002459BF" w:rsidP="002459BF">
      <w:pPr>
        <w:jc w:val="right"/>
        <w:rPr>
          <w:sz w:val="28"/>
          <w:szCs w:val="28"/>
          <w:lang w:eastAsia="en-US"/>
        </w:rPr>
      </w:pPr>
      <w:r>
        <w:rPr>
          <w:sz w:val="28"/>
          <w:szCs w:val="28"/>
          <w:lang w:eastAsia="en-US"/>
        </w:rPr>
        <w:t xml:space="preserve">к административному регламенту </w:t>
      </w:r>
    </w:p>
    <w:p w:rsidR="002459BF" w:rsidRDefault="002459BF" w:rsidP="002459BF">
      <w:pPr>
        <w:jc w:val="right"/>
        <w:rPr>
          <w:sz w:val="28"/>
          <w:szCs w:val="28"/>
          <w:lang w:eastAsia="en-US"/>
        </w:rPr>
      </w:pPr>
      <w:r>
        <w:rPr>
          <w:sz w:val="28"/>
          <w:szCs w:val="28"/>
          <w:lang w:eastAsia="en-US"/>
        </w:rPr>
        <w:t xml:space="preserve">предоставления администрацией </w:t>
      </w:r>
    </w:p>
    <w:p w:rsidR="002459BF" w:rsidRDefault="002459BF" w:rsidP="002459BF">
      <w:pPr>
        <w:jc w:val="right"/>
        <w:rPr>
          <w:sz w:val="28"/>
          <w:szCs w:val="28"/>
          <w:lang w:eastAsia="en-US"/>
        </w:rPr>
      </w:pPr>
      <w:r>
        <w:rPr>
          <w:sz w:val="28"/>
          <w:szCs w:val="28"/>
          <w:lang w:eastAsia="en-US"/>
        </w:rPr>
        <w:t xml:space="preserve">Упорненского сельского поселения </w:t>
      </w:r>
    </w:p>
    <w:p w:rsidR="002459BF" w:rsidRDefault="002459BF" w:rsidP="002459BF">
      <w:pPr>
        <w:jc w:val="right"/>
        <w:rPr>
          <w:sz w:val="28"/>
          <w:szCs w:val="28"/>
          <w:lang w:eastAsia="en-US"/>
        </w:rPr>
      </w:pPr>
      <w:r>
        <w:rPr>
          <w:sz w:val="28"/>
          <w:szCs w:val="28"/>
          <w:lang w:eastAsia="en-US"/>
        </w:rPr>
        <w:t>Павловского района муниципальной услуги</w:t>
      </w:r>
    </w:p>
    <w:p w:rsidR="002459BF" w:rsidRDefault="002459BF" w:rsidP="002459BF">
      <w:pPr>
        <w:jc w:val="right"/>
        <w:rPr>
          <w:sz w:val="28"/>
          <w:szCs w:val="28"/>
          <w:lang w:eastAsia="en-US"/>
        </w:rPr>
      </w:pPr>
      <w:r>
        <w:rPr>
          <w:sz w:val="28"/>
          <w:szCs w:val="28"/>
          <w:lang w:eastAsia="en-US"/>
        </w:rPr>
        <w:t xml:space="preserve">«Прекращение правоотношений с </w:t>
      </w:r>
    </w:p>
    <w:p w:rsidR="002459BF" w:rsidRDefault="002459BF" w:rsidP="002459BF">
      <w:pPr>
        <w:jc w:val="right"/>
        <w:rPr>
          <w:sz w:val="28"/>
          <w:szCs w:val="28"/>
          <w:lang w:eastAsia="en-US"/>
        </w:rPr>
      </w:pPr>
      <w:r>
        <w:rPr>
          <w:sz w:val="28"/>
          <w:szCs w:val="28"/>
          <w:lang w:eastAsia="en-US"/>
        </w:rPr>
        <w:t>правообладателями земельных участков»</w:t>
      </w:r>
    </w:p>
    <w:p w:rsidR="002459BF" w:rsidRDefault="002459BF" w:rsidP="002E6453">
      <w:pPr>
        <w:rPr>
          <w:sz w:val="28"/>
          <w:szCs w:val="28"/>
          <w:lang w:eastAsia="en-US"/>
        </w:rPr>
      </w:pPr>
    </w:p>
    <w:p w:rsidR="002459BF" w:rsidRDefault="002459BF" w:rsidP="002E6453">
      <w:pPr>
        <w:rPr>
          <w:sz w:val="28"/>
          <w:szCs w:val="28"/>
          <w:lang w:eastAsia="en-US"/>
        </w:rPr>
      </w:pPr>
    </w:p>
    <w:p w:rsidR="002459BF" w:rsidRPr="00F940C3" w:rsidRDefault="002459BF" w:rsidP="002459BF">
      <w:pPr>
        <w:widowControl w:val="0"/>
        <w:tabs>
          <w:tab w:val="left" w:pos="2410"/>
        </w:tabs>
        <w:autoSpaceDE w:val="0"/>
        <w:autoSpaceDN w:val="0"/>
        <w:adjustRightInd w:val="0"/>
        <w:spacing w:before="100" w:after="100"/>
        <w:jc w:val="center"/>
        <w:rPr>
          <w:rFonts w:ascii="Times New Roman CYR" w:hAnsi="Times New Roman CYR" w:cs="Times New Roman CYR"/>
          <w:sz w:val="28"/>
          <w:szCs w:val="28"/>
        </w:rPr>
      </w:pPr>
      <w:r w:rsidRPr="00F940C3">
        <w:rPr>
          <w:rFonts w:ascii="Times New Roman CYR" w:hAnsi="Times New Roman CYR" w:cs="Times New Roman CYR"/>
          <w:bCs/>
          <w:sz w:val="28"/>
          <w:szCs w:val="28"/>
        </w:rPr>
        <w:t>Перечень МФЦ Краснодарского края:</w:t>
      </w:r>
    </w:p>
    <w:p w:rsidR="002459BF" w:rsidRPr="00F940C3" w:rsidRDefault="002459BF" w:rsidP="002459BF">
      <w:pPr>
        <w:widowControl w:val="0"/>
        <w:autoSpaceDE w:val="0"/>
        <w:autoSpaceDN w:val="0"/>
        <w:adjustRightInd w:val="0"/>
        <w:rPr>
          <w:sz w:val="20"/>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126"/>
        <w:gridCol w:w="4110"/>
        <w:gridCol w:w="2977"/>
      </w:tblGrid>
      <w:tr w:rsidR="002459BF" w:rsidRPr="00F940C3" w:rsidTr="00F14C62">
        <w:tc>
          <w:tcPr>
            <w:tcW w:w="532" w:type="dxa"/>
          </w:tcPr>
          <w:p w:rsidR="002459BF" w:rsidRPr="00F940C3" w:rsidRDefault="002459BF" w:rsidP="00F14C62">
            <w:pPr>
              <w:widowControl w:val="0"/>
              <w:autoSpaceDE w:val="0"/>
              <w:autoSpaceDN w:val="0"/>
              <w:adjustRightInd w:val="0"/>
              <w:jc w:val="center"/>
              <w:rPr>
                <w:sz w:val="28"/>
                <w:szCs w:val="28"/>
              </w:rPr>
            </w:pPr>
            <w:r w:rsidRPr="00F940C3">
              <w:rPr>
                <w:sz w:val="28"/>
                <w:szCs w:val="28"/>
              </w:rPr>
              <w:t>№</w:t>
            </w:r>
          </w:p>
        </w:tc>
        <w:tc>
          <w:tcPr>
            <w:tcW w:w="2126" w:type="dxa"/>
          </w:tcPr>
          <w:p w:rsidR="002459BF" w:rsidRPr="00F940C3" w:rsidRDefault="002459BF" w:rsidP="00F14C62">
            <w:pPr>
              <w:widowControl w:val="0"/>
              <w:autoSpaceDE w:val="0"/>
              <w:autoSpaceDN w:val="0"/>
              <w:adjustRightInd w:val="0"/>
              <w:jc w:val="center"/>
              <w:rPr>
                <w:sz w:val="28"/>
                <w:szCs w:val="28"/>
              </w:rPr>
            </w:pPr>
            <w:r w:rsidRPr="00F940C3">
              <w:rPr>
                <w:sz w:val="28"/>
                <w:szCs w:val="28"/>
              </w:rPr>
              <w:t xml:space="preserve">Населенный пункт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Адрес</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График работы МФЦ:</w:t>
            </w:r>
          </w:p>
        </w:tc>
      </w:tr>
      <w:tr w:rsidR="002459BF" w:rsidRPr="00F940C3" w:rsidTr="00F14C62">
        <w:trPr>
          <w:trHeight w:val="833"/>
        </w:trPr>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Город Армавир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Армавир, ул. Розы Люксембург,146,</w:t>
            </w:r>
          </w:p>
          <w:p w:rsidR="002459BF" w:rsidRPr="00F940C3" w:rsidRDefault="002459BF" w:rsidP="00F14C62">
            <w:pPr>
              <w:widowControl w:val="0"/>
              <w:autoSpaceDE w:val="0"/>
              <w:autoSpaceDN w:val="0"/>
              <w:adjustRightInd w:val="0"/>
              <w:rPr>
                <w:sz w:val="28"/>
                <w:szCs w:val="28"/>
              </w:rPr>
            </w:pPr>
            <w:r w:rsidRPr="00F940C3">
              <w:rPr>
                <w:sz w:val="28"/>
                <w:szCs w:val="28"/>
              </w:rPr>
              <w:t>+7 (861-37) 3-18-25</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rPr>
          <w:trHeight w:val="758"/>
        </w:trPr>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Город Анапа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Анапа ул.Шевченко,288 А</w:t>
            </w:r>
          </w:p>
          <w:p w:rsidR="002459BF" w:rsidRPr="00F940C3" w:rsidRDefault="002459BF" w:rsidP="00F14C62">
            <w:pPr>
              <w:widowControl w:val="0"/>
              <w:autoSpaceDE w:val="0"/>
              <w:autoSpaceDN w:val="0"/>
              <w:adjustRightInd w:val="0"/>
              <w:rPr>
                <w:sz w:val="28"/>
                <w:szCs w:val="28"/>
              </w:rPr>
            </w:pPr>
            <w:r w:rsidRPr="00F940C3">
              <w:rPr>
                <w:sz w:val="28"/>
                <w:szCs w:val="28"/>
              </w:rPr>
              <w:t xml:space="preserve">+7 (86133) 5-85-47, 5-87-10, </w:t>
            </w:r>
          </w:p>
          <w:p w:rsidR="002459BF" w:rsidRPr="00F940C3" w:rsidRDefault="00AF52E7" w:rsidP="00F14C62">
            <w:pPr>
              <w:widowControl w:val="0"/>
              <w:autoSpaceDE w:val="0"/>
              <w:autoSpaceDN w:val="0"/>
              <w:adjustRightInd w:val="0"/>
              <w:rPr>
                <w:sz w:val="28"/>
                <w:szCs w:val="28"/>
              </w:rPr>
            </w:pPr>
            <w:hyperlink r:id="rId19" w:history="1">
              <w:r w:rsidR="002459BF" w:rsidRPr="00F940C3">
                <w:rPr>
                  <w:color w:val="0000FF"/>
                  <w:sz w:val="28"/>
                  <w:szCs w:val="28"/>
                  <w:u w:val="single"/>
                  <w:lang w:val="en-US"/>
                </w:rPr>
                <w:t>anapa</w:t>
              </w:r>
              <w:r w:rsidR="002459BF" w:rsidRPr="00F940C3">
                <w:rPr>
                  <w:color w:val="0000FF"/>
                  <w:sz w:val="28"/>
                  <w:szCs w:val="28"/>
                  <w:u w:val="single"/>
                </w:rPr>
                <w:t>-</w:t>
              </w:r>
              <w:r w:rsidR="002459BF" w:rsidRPr="00F940C3">
                <w:rPr>
                  <w:color w:val="0000FF"/>
                  <w:sz w:val="28"/>
                  <w:szCs w:val="28"/>
                  <w:u w:val="single"/>
                  <w:lang w:val="en-US"/>
                </w:rPr>
                <w:t>mfc</w:t>
              </w:r>
              <w:r w:rsidR="002459BF" w:rsidRPr="00F940C3">
                <w:rPr>
                  <w:color w:val="0000FF"/>
                  <w:sz w:val="28"/>
                  <w:szCs w:val="28"/>
                  <w:u w:val="single"/>
                </w:rPr>
                <w:t>@</w:t>
              </w:r>
              <w:r w:rsidR="002459BF" w:rsidRPr="00F940C3">
                <w:rPr>
                  <w:color w:val="0000FF"/>
                  <w:sz w:val="28"/>
                  <w:szCs w:val="28"/>
                  <w:u w:val="single"/>
                  <w:lang w:val="en-US"/>
                </w:rPr>
                <w:t>mail</w:t>
              </w:r>
              <w:r w:rsidR="002459BF" w:rsidRPr="00F940C3">
                <w:rPr>
                  <w:color w:val="0000FF"/>
                  <w:sz w:val="28"/>
                  <w:szCs w:val="28"/>
                  <w:u w:val="single"/>
                </w:rPr>
                <w:t>.</w:t>
              </w:r>
              <w:r w:rsidR="002459BF" w:rsidRPr="00F940C3">
                <w:rPr>
                  <w:color w:val="0000FF"/>
                  <w:sz w:val="28"/>
                  <w:szCs w:val="28"/>
                  <w:u w:val="single"/>
                  <w:lang w:val="en-US"/>
                </w:rPr>
                <w:t>ru</w:t>
              </w:r>
            </w:hyperlink>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9:00-20:00</w:t>
            </w:r>
            <w:r w:rsidRPr="00F940C3">
              <w:rPr>
                <w:sz w:val="28"/>
                <w:szCs w:val="28"/>
              </w:rPr>
              <w:br/>
              <w:t xml:space="preserve">вс. выходной </w:t>
            </w:r>
          </w:p>
        </w:tc>
      </w:tr>
      <w:tr w:rsidR="002459BF" w:rsidRPr="00F940C3" w:rsidTr="00F14C62">
        <w:trPr>
          <w:trHeight w:val="757"/>
        </w:trPr>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Город Горячий Ключ</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Горячий Ключ, ул. Ленина 156,</w:t>
            </w:r>
          </w:p>
          <w:p w:rsidR="002459BF" w:rsidRPr="00F940C3" w:rsidRDefault="002459BF" w:rsidP="00F14C62">
            <w:pPr>
              <w:widowControl w:val="0"/>
              <w:autoSpaceDE w:val="0"/>
              <w:autoSpaceDN w:val="0"/>
              <w:adjustRightInd w:val="0"/>
              <w:rPr>
                <w:sz w:val="28"/>
                <w:szCs w:val="28"/>
              </w:rPr>
            </w:pPr>
            <w:r w:rsidRPr="00F940C3">
              <w:rPr>
                <w:sz w:val="28"/>
                <w:szCs w:val="28"/>
              </w:rPr>
              <w:t xml:space="preserve">+7 (861-59) 4-40-36 (директор), +7 (861-59) 4-40-62 консультанты, +7 (861-59) 3-46-89 БЭК-офис </w:t>
            </w:r>
            <w:hyperlink r:id="rId20" w:history="1">
              <w:r w:rsidRPr="00F940C3">
                <w:rPr>
                  <w:color w:val="0000FF"/>
                  <w:sz w:val="28"/>
                  <w:szCs w:val="28"/>
                  <w:u w:val="single"/>
                  <w:lang w:val="en-US"/>
                </w:rPr>
                <w:t>mfc</w:t>
              </w:r>
              <w:r w:rsidRPr="00F940C3">
                <w:rPr>
                  <w:color w:val="0000FF"/>
                  <w:sz w:val="28"/>
                  <w:szCs w:val="28"/>
                  <w:u w:val="single"/>
                </w:rPr>
                <w:t>-</w:t>
              </w:r>
              <w:r w:rsidRPr="00F940C3">
                <w:rPr>
                  <w:color w:val="0000FF"/>
                  <w:sz w:val="28"/>
                  <w:szCs w:val="28"/>
                  <w:u w:val="single"/>
                  <w:lang w:val="en-US"/>
                </w:rPr>
                <w:t>gk</w:t>
              </w:r>
              <w:r w:rsidRPr="00F940C3">
                <w:rPr>
                  <w:color w:val="0000FF"/>
                  <w:sz w:val="28"/>
                  <w:szCs w:val="28"/>
                  <w:u w:val="single"/>
                </w:rPr>
                <w:t>@</w:t>
              </w:r>
              <w:r w:rsidRPr="00F940C3">
                <w:rPr>
                  <w:color w:val="0000FF"/>
                  <w:sz w:val="28"/>
                  <w:szCs w:val="28"/>
                  <w:u w:val="single"/>
                  <w:lang w:val="en-US"/>
                </w:rPr>
                <w:t>rambler</w:t>
              </w:r>
              <w:r w:rsidRPr="00F940C3">
                <w:rPr>
                  <w:color w:val="0000FF"/>
                  <w:sz w:val="28"/>
                  <w:szCs w:val="28"/>
                  <w:u w:val="single"/>
                </w:rPr>
                <w:t>.</w:t>
              </w:r>
              <w:r w:rsidRPr="00F940C3">
                <w:rPr>
                  <w:color w:val="0000FF"/>
                  <w:sz w:val="28"/>
                  <w:szCs w:val="28"/>
                  <w:u w:val="single"/>
                  <w:lang w:val="en-US"/>
                </w:rPr>
                <w:t>ru</w:t>
              </w:r>
            </w:hyperlink>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 пт. 8:00 – 20:00</w:t>
            </w:r>
          </w:p>
          <w:p w:rsidR="002459BF" w:rsidRPr="00F940C3" w:rsidRDefault="002459BF" w:rsidP="00F14C62">
            <w:pPr>
              <w:widowControl w:val="0"/>
              <w:autoSpaceDE w:val="0"/>
              <w:autoSpaceDN w:val="0"/>
              <w:adjustRightInd w:val="0"/>
              <w:rPr>
                <w:sz w:val="28"/>
                <w:szCs w:val="28"/>
              </w:rPr>
            </w:pPr>
            <w:r w:rsidRPr="00F940C3">
              <w:rPr>
                <w:sz w:val="28"/>
                <w:szCs w:val="28"/>
              </w:rPr>
              <w:t>сб.  9:00-20:00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4</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Город Геленджик</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г.Геленджик, ул. Горького 11</w:t>
            </w:r>
          </w:p>
          <w:p w:rsidR="002459BF" w:rsidRPr="00F940C3" w:rsidRDefault="002459BF" w:rsidP="00F14C62">
            <w:pPr>
              <w:widowControl w:val="0"/>
              <w:autoSpaceDE w:val="0"/>
              <w:autoSpaceDN w:val="0"/>
              <w:adjustRightInd w:val="0"/>
              <w:rPr>
                <w:sz w:val="28"/>
                <w:szCs w:val="28"/>
              </w:rPr>
            </w:pPr>
            <w:r w:rsidRPr="00F940C3">
              <w:rPr>
                <w:sz w:val="28"/>
                <w:szCs w:val="28"/>
              </w:rPr>
              <w:t xml:space="preserve">+7 (86141) 3-55-49, </w:t>
            </w:r>
            <w:r w:rsidRPr="00F940C3">
              <w:rPr>
                <w:sz w:val="28"/>
                <w:szCs w:val="28"/>
                <w:lang w:val="en-US"/>
              </w:rPr>
              <w:t>mfc</w:t>
            </w:r>
            <w:r w:rsidRPr="00F940C3">
              <w:rPr>
                <w:sz w:val="28"/>
                <w:szCs w:val="28"/>
              </w:rPr>
              <w:t>@</w:t>
            </w:r>
            <w:r w:rsidRPr="00F940C3">
              <w:rPr>
                <w:sz w:val="28"/>
                <w:szCs w:val="28"/>
                <w:lang w:val="en-US"/>
              </w:rPr>
              <w:t>gelendzhik</w:t>
            </w:r>
            <w:r w:rsidRPr="00F940C3">
              <w:rPr>
                <w:sz w:val="28"/>
                <w:szCs w:val="28"/>
              </w:rPr>
              <w:t>.</w:t>
            </w:r>
            <w:r w:rsidRPr="00F940C3">
              <w:rPr>
                <w:sz w:val="28"/>
                <w:szCs w:val="28"/>
                <w:lang w:val="en-US"/>
              </w:rPr>
              <w:t>ru</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5</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Город Новороссийск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Новороссийск, ул. Бирюзова, 6</w:t>
            </w:r>
          </w:p>
          <w:p w:rsidR="002459BF" w:rsidRPr="00F940C3" w:rsidRDefault="002459BF" w:rsidP="00F14C62">
            <w:pPr>
              <w:widowControl w:val="0"/>
              <w:autoSpaceDE w:val="0"/>
              <w:autoSpaceDN w:val="0"/>
              <w:adjustRightInd w:val="0"/>
              <w:rPr>
                <w:sz w:val="28"/>
                <w:szCs w:val="28"/>
              </w:rPr>
            </w:pPr>
            <w:r w:rsidRPr="00F940C3">
              <w:rPr>
                <w:sz w:val="28"/>
                <w:szCs w:val="28"/>
              </w:rPr>
              <w:t xml:space="preserve">+7 (8617) 67-16-50 (call-центр), 64-66-76, 67-16-53, тел. директора 67-16-54, </w:t>
            </w:r>
            <w:hyperlink r:id="rId21" w:history="1">
              <w:r w:rsidRPr="00F940C3">
                <w:rPr>
                  <w:color w:val="0000FF"/>
                  <w:sz w:val="28"/>
                  <w:szCs w:val="28"/>
                  <w:u w:val="single"/>
                  <w:lang w:val="en-US"/>
                </w:rPr>
                <w:t>info</w:t>
              </w:r>
              <w:r w:rsidRPr="00F940C3">
                <w:rPr>
                  <w:color w:val="0000FF"/>
                  <w:sz w:val="28"/>
                  <w:szCs w:val="28"/>
                  <w:u w:val="single"/>
                </w:rPr>
                <w:t>@</w:t>
              </w:r>
              <w:r w:rsidRPr="00F940C3">
                <w:rPr>
                  <w:color w:val="0000FF"/>
                  <w:sz w:val="28"/>
                  <w:szCs w:val="28"/>
                  <w:u w:val="single"/>
                  <w:lang w:val="en-US"/>
                </w:rPr>
                <w:t>mfc</w:t>
              </w:r>
              <w:r w:rsidRPr="00F940C3">
                <w:rPr>
                  <w:color w:val="0000FF"/>
                  <w:sz w:val="28"/>
                  <w:szCs w:val="28"/>
                  <w:u w:val="single"/>
                </w:rPr>
                <w:t>.</w:t>
              </w:r>
              <w:r w:rsidRPr="00F940C3">
                <w:rPr>
                  <w:color w:val="0000FF"/>
                  <w:sz w:val="28"/>
                  <w:szCs w:val="28"/>
                  <w:u w:val="single"/>
                  <w:lang w:val="en-US"/>
                </w:rPr>
                <w:t>admnvrsk</w:t>
              </w:r>
              <w:r w:rsidRPr="00F940C3">
                <w:rPr>
                  <w:color w:val="0000FF"/>
                  <w:sz w:val="28"/>
                  <w:szCs w:val="28"/>
                  <w:u w:val="single"/>
                </w:rPr>
                <w:t>.</w:t>
              </w:r>
              <w:r w:rsidRPr="00F940C3">
                <w:rPr>
                  <w:color w:val="0000FF"/>
                  <w:sz w:val="28"/>
                  <w:szCs w:val="28"/>
                  <w:u w:val="single"/>
                  <w:lang w:val="en-US"/>
                </w:rPr>
                <w:t>ru</w:t>
              </w:r>
            </w:hyperlink>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8:00-20:00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6</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Город Краснодар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 Краснодар, ул. Леваневского, д. 174; </w:t>
            </w:r>
          </w:p>
          <w:p w:rsidR="002459BF" w:rsidRPr="00F940C3" w:rsidRDefault="002459BF" w:rsidP="00F14C62">
            <w:pPr>
              <w:widowControl w:val="0"/>
              <w:autoSpaceDE w:val="0"/>
              <w:autoSpaceDN w:val="0"/>
              <w:adjustRightInd w:val="0"/>
              <w:rPr>
                <w:sz w:val="28"/>
                <w:szCs w:val="28"/>
              </w:rPr>
            </w:pPr>
            <w:r w:rsidRPr="00F940C3">
              <w:rPr>
                <w:sz w:val="28"/>
                <w:szCs w:val="28"/>
              </w:rPr>
              <w:t xml:space="preserve">г. Краснодар, ул.Тургенева, 189/6; </w:t>
            </w:r>
          </w:p>
          <w:p w:rsidR="002459BF" w:rsidRPr="00F940C3" w:rsidRDefault="002459BF" w:rsidP="00F14C62">
            <w:pPr>
              <w:widowControl w:val="0"/>
              <w:autoSpaceDE w:val="0"/>
              <w:autoSpaceDN w:val="0"/>
              <w:adjustRightInd w:val="0"/>
              <w:rPr>
                <w:sz w:val="28"/>
                <w:szCs w:val="28"/>
              </w:rPr>
            </w:pPr>
            <w:r w:rsidRPr="00F940C3">
              <w:rPr>
                <w:sz w:val="28"/>
                <w:szCs w:val="28"/>
              </w:rPr>
              <w:t xml:space="preserve">г. Краснодар, пр. Чекистов д. 37 </w:t>
            </w:r>
          </w:p>
          <w:p w:rsidR="002459BF" w:rsidRPr="00F940C3" w:rsidRDefault="002459BF" w:rsidP="00F14C62">
            <w:pPr>
              <w:widowControl w:val="0"/>
              <w:autoSpaceDE w:val="0"/>
              <w:autoSpaceDN w:val="0"/>
              <w:adjustRightInd w:val="0"/>
              <w:rPr>
                <w:sz w:val="28"/>
                <w:szCs w:val="28"/>
              </w:rPr>
            </w:pPr>
            <w:r w:rsidRPr="00F940C3">
              <w:rPr>
                <w:sz w:val="28"/>
                <w:szCs w:val="28"/>
              </w:rPr>
              <w:t xml:space="preserve">г. Краснодар, ул. Сормовская, 3/2 </w:t>
            </w:r>
          </w:p>
          <w:p w:rsidR="002459BF" w:rsidRPr="00F940C3" w:rsidRDefault="002459BF" w:rsidP="00F14C62">
            <w:pPr>
              <w:widowControl w:val="0"/>
              <w:autoSpaceDE w:val="0"/>
              <w:autoSpaceDN w:val="0"/>
              <w:adjustRightInd w:val="0"/>
              <w:rPr>
                <w:sz w:val="28"/>
                <w:szCs w:val="28"/>
              </w:rPr>
            </w:pPr>
            <w:r w:rsidRPr="00F940C3">
              <w:rPr>
                <w:sz w:val="28"/>
                <w:szCs w:val="28"/>
              </w:rPr>
              <w:lastRenderedPageBreak/>
              <w:t>г. Краснодар, ул. им. Александра Покрышкина, д. 34.</w:t>
            </w:r>
          </w:p>
          <w:p w:rsidR="002459BF" w:rsidRPr="00F940C3" w:rsidRDefault="002459BF" w:rsidP="00F14C62">
            <w:pPr>
              <w:widowControl w:val="0"/>
              <w:autoSpaceDE w:val="0"/>
              <w:autoSpaceDN w:val="0"/>
              <w:adjustRightInd w:val="0"/>
              <w:rPr>
                <w:sz w:val="28"/>
                <w:szCs w:val="28"/>
              </w:rPr>
            </w:pP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7</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Город Сочи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Сочи, Центральный район, ул. Юных Ленинцев 10, </w:t>
            </w:r>
            <w:r w:rsidRPr="00F940C3">
              <w:rPr>
                <w:sz w:val="28"/>
                <w:szCs w:val="28"/>
              </w:rPr>
              <w:br/>
              <w:t>Хостинский район, ул. 20й Горнострелковой дивизии, 18а, </w:t>
            </w:r>
            <w:r w:rsidRPr="00F940C3">
              <w:rPr>
                <w:sz w:val="28"/>
                <w:szCs w:val="28"/>
              </w:rPr>
              <w:br/>
              <w:t>Лазаревский район, ул. Лазарева 58</w:t>
            </w:r>
          </w:p>
          <w:p w:rsidR="002459BF" w:rsidRPr="00F940C3" w:rsidRDefault="002459BF" w:rsidP="00F14C62">
            <w:pPr>
              <w:widowControl w:val="0"/>
              <w:autoSpaceDE w:val="0"/>
              <w:autoSpaceDN w:val="0"/>
              <w:adjustRightInd w:val="0"/>
              <w:rPr>
                <w:sz w:val="28"/>
                <w:szCs w:val="28"/>
              </w:rPr>
            </w:pPr>
            <w:r w:rsidRPr="00F940C3">
              <w:rPr>
                <w:sz w:val="28"/>
                <w:szCs w:val="28"/>
              </w:rPr>
              <w:t>+7 (862) 2988-100 , +7 (862) 2414-000</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8</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Абинский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 Абинск, </w:t>
            </w:r>
          </w:p>
          <w:p w:rsidR="002459BF" w:rsidRPr="00F940C3" w:rsidRDefault="002459BF" w:rsidP="00F14C62">
            <w:pPr>
              <w:widowControl w:val="0"/>
              <w:autoSpaceDE w:val="0"/>
              <w:autoSpaceDN w:val="0"/>
              <w:adjustRightInd w:val="0"/>
              <w:rPr>
                <w:sz w:val="28"/>
                <w:szCs w:val="28"/>
              </w:rPr>
            </w:pPr>
            <w:r w:rsidRPr="00F940C3">
              <w:rPr>
                <w:sz w:val="28"/>
                <w:szCs w:val="28"/>
              </w:rPr>
              <w:t>ул. Интернациональная, 35</w:t>
            </w:r>
          </w:p>
          <w:p w:rsidR="002459BF" w:rsidRPr="00F940C3" w:rsidRDefault="002459BF" w:rsidP="00F14C62">
            <w:pPr>
              <w:widowControl w:val="0"/>
              <w:autoSpaceDE w:val="0"/>
              <w:autoSpaceDN w:val="0"/>
              <w:adjustRightInd w:val="0"/>
              <w:rPr>
                <w:sz w:val="28"/>
                <w:szCs w:val="28"/>
              </w:rPr>
            </w:pPr>
            <w:r w:rsidRPr="00F940C3">
              <w:rPr>
                <w:sz w:val="28"/>
                <w:szCs w:val="28"/>
              </w:rPr>
              <w:t>+7 (861-50) 4-20-37, +7 (861-50) 4-20-65</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пн.8:00-20:00</w:t>
            </w:r>
          </w:p>
          <w:p w:rsidR="002459BF" w:rsidRPr="00F940C3" w:rsidRDefault="002459BF" w:rsidP="00F14C62">
            <w:pPr>
              <w:widowControl w:val="0"/>
              <w:autoSpaceDE w:val="0"/>
              <w:autoSpaceDN w:val="0"/>
              <w:adjustRightInd w:val="0"/>
              <w:rPr>
                <w:sz w:val="28"/>
                <w:szCs w:val="28"/>
              </w:rPr>
            </w:pPr>
            <w:r w:rsidRPr="00F940C3">
              <w:rPr>
                <w:sz w:val="28"/>
                <w:szCs w:val="28"/>
              </w:rPr>
              <w:t>вт.-чт. 8:00-17:00</w:t>
            </w:r>
          </w:p>
          <w:p w:rsidR="002459BF" w:rsidRPr="00F940C3" w:rsidRDefault="002459BF" w:rsidP="00F14C62">
            <w:pPr>
              <w:widowControl w:val="0"/>
              <w:autoSpaceDE w:val="0"/>
              <w:autoSpaceDN w:val="0"/>
              <w:adjustRightInd w:val="0"/>
              <w:rPr>
                <w:sz w:val="28"/>
                <w:szCs w:val="28"/>
              </w:rPr>
            </w:pPr>
            <w:r w:rsidRPr="00F940C3">
              <w:rPr>
                <w:sz w:val="28"/>
                <w:szCs w:val="28"/>
              </w:rPr>
              <w:t>пт. 8:00-16:00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9</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Апшеронский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Апшеронск, ул.Пролетарская,179</w:t>
            </w:r>
          </w:p>
          <w:p w:rsidR="002459BF" w:rsidRPr="00F940C3" w:rsidRDefault="002459BF" w:rsidP="00F14C62">
            <w:pPr>
              <w:widowControl w:val="0"/>
              <w:autoSpaceDE w:val="0"/>
              <w:autoSpaceDN w:val="0"/>
              <w:adjustRightInd w:val="0"/>
              <w:rPr>
                <w:sz w:val="28"/>
                <w:szCs w:val="28"/>
              </w:rPr>
            </w:pPr>
            <w:r w:rsidRPr="00F940C3">
              <w:rPr>
                <w:sz w:val="28"/>
                <w:szCs w:val="28"/>
              </w:rPr>
              <w:t>+7 (86152) 2-52-30,2-60-02</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10</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Белоглинский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Белая Глина, ул.Первомайская, 161 «А»</w:t>
            </w:r>
          </w:p>
          <w:p w:rsidR="002459BF" w:rsidRPr="00F940C3" w:rsidRDefault="002459BF" w:rsidP="00F14C62">
            <w:pPr>
              <w:widowControl w:val="0"/>
              <w:autoSpaceDE w:val="0"/>
              <w:autoSpaceDN w:val="0"/>
              <w:adjustRightInd w:val="0"/>
              <w:rPr>
                <w:sz w:val="28"/>
                <w:szCs w:val="28"/>
              </w:rPr>
            </w:pPr>
            <w:r w:rsidRPr="00F940C3">
              <w:rPr>
                <w:sz w:val="28"/>
                <w:szCs w:val="28"/>
              </w:rPr>
              <w:t>Горячая линия +7 (86154) 7-25-24, Директор +7 (86154) 7-20-40,  юрист +7 (86154) 7-15-70</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чт. 8:00-17:00</w:t>
            </w:r>
          </w:p>
          <w:p w:rsidR="002459BF" w:rsidRPr="00F940C3" w:rsidRDefault="002459BF" w:rsidP="00F14C62">
            <w:pPr>
              <w:widowControl w:val="0"/>
              <w:autoSpaceDE w:val="0"/>
              <w:autoSpaceDN w:val="0"/>
              <w:adjustRightInd w:val="0"/>
              <w:rPr>
                <w:sz w:val="28"/>
                <w:szCs w:val="28"/>
              </w:rPr>
            </w:pPr>
            <w:r w:rsidRPr="00F940C3">
              <w:rPr>
                <w:sz w:val="28"/>
                <w:szCs w:val="28"/>
              </w:rPr>
              <w:t>пт. 8:00-16:00</w:t>
            </w:r>
          </w:p>
          <w:p w:rsidR="002459BF" w:rsidRPr="00F940C3" w:rsidRDefault="002459BF" w:rsidP="00F14C62">
            <w:pPr>
              <w:widowControl w:val="0"/>
              <w:autoSpaceDE w:val="0"/>
              <w:autoSpaceDN w:val="0"/>
              <w:adjustRightInd w:val="0"/>
              <w:rPr>
                <w:sz w:val="28"/>
                <w:szCs w:val="28"/>
              </w:rPr>
            </w:pPr>
            <w:r w:rsidRPr="00F940C3">
              <w:rPr>
                <w:sz w:val="28"/>
                <w:szCs w:val="28"/>
              </w:rPr>
              <w:t>сб., 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11</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Белореченский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Белореченск, ул. Красная, 46</w:t>
            </w:r>
          </w:p>
          <w:p w:rsidR="002459BF" w:rsidRPr="00F940C3" w:rsidRDefault="002459BF" w:rsidP="00F14C62">
            <w:pPr>
              <w:widowControl w:val="0"/>
              <w:autoSpaceDE w:val="0"/>
              <w:autoSpaceDN w:val="0"/>
              <w:adjustRightInd w:val="0"/>
              <w:rPr>
                <w:sz w:val="28"/>
                <w:szCs w:val="28"/>
              </w:rPr>
            </w:pPr>
            <w:r w:rsidRPr="00F940C3">
              <w:rPr>
                <w:sz w:val="28"/>
                <w:szCs w:val="28"/>
              </w:rPr>
              <w:t>8(86155) 3-37-44</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12</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Брюховецкий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ст. Брюховецкая, ул. Ленина 1/1</w:t>
            </w:r>
          </w:p>
          <w:p w:rsidR="002459BF" w:rsidRPr="00F940C3" w:rsidRDefault="002459BF" w:rsidP="00F14C62">
            <w:pPr>
              <w:widowControl w:val="0"/>
              <w:autoSpaceDE w:val="0"/>
              <w:autoSpaceDN w:val="0"/>
              <w:adjustRightInd w:val="0"/>
              <w:rPr>
                <w:sz w:val="28"/>
                <w:szCs w:val="28"/>
              </w:rPr>
            </w:pPr>
            <w:r w:rsidRPr="00F940C3">
              <w:rPr>
                <w:sz w:val="28"/>
                <w:szCs w:val="28"/>
              </w:rPr>
              <w:t>+7 (86156) 3-10-39, +7 (86156) 3-10-52</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13</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Выселковский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ст.Выселки, ул.Лунёва 57</w:t>
            </w:r>
          </w:p>
          <w:p w:rsidR="002459BF" w:rsidRPr="00F940C3" w:rsidRDefault="002459BF" w:rsidP="00F14C62">
            <w:pPr>
              <w:widowControl w:val="0"/>
              <w:autoSpaceDE w:val="0"/>
              <w:autoSpaceDN w:val="0"/>
              <w:adjustRightInd w:val="0"/>
              <w:rPr>
                <w:sz w:val="28"/>
                <w:szCs w:val="28"/>
              </w:rPr>
            </w:pPr>
            <w:r w:rsidRPr="00F940C3">
              <w:rPr>
                <w:sz w:val="28"/>
                <w:szCs w:val="28"/>
              </w:rPr>
              <w:t>+7 (86157) 7-40-37, консультанты: +7(86157) 7-34-40</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8:00-17:00</w:t>
            </w:r>
          </w:p>
          <w:p w:rsidR="002459BF" w:rsidRPr="00F940C3" w:rsidRDefault="002459BF" w:rsidP="00F14C62">
            <w:pPr>
              <w:widowControl w:val="0"/>
              <w:autoSpaceDE w:val="0"/>
              <w:autoSpaceDN w:val="0"/>
              <w:adjustRightInd w:val="0"/>
              <w:rPr>
                <w:sz w:val="28"/>
                <w:szCs w:val="28"/>
              </w:rPr>
            </w:pPr>
            <w:r w:rsidRPr="00F940C3">
              <w:rPr>
                <w:sz w:val="28"/>
                <w:szCs w:val="28"/>
              </w:rPr>
              <w:t>сб. 9:00-14:00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14</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Гулькевичский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г. Гулькевичи, ул. Советская, д. 29 А</w:t>
            </w:r>
          </w:p>
          <w:p w:rsidR="002459BF" w:rsidRPr="00F940C3" w:rsidRDefault="002459BF" w:rsidP="00F14C62">
            <w:pPr>
              <w:widowControl w:val="0"/>
              <w:autoSpaceDE w:val="0"/>
              <w:autoSpaceDN w:val="0"/>
              <w:adjustRightInd w:val="0"/>
              <w:rPr>
                <w:sz w:val="28"/>
                <w:szCs w:val="28"/>
              </w:rPr>
            </w:pPr>
            <w:r w:rsidRPr="00F940C3">
              <w:rPr>
                <w:sz w:val="28"/>
                <w:szCs w:val="28"/>
              </w:rPr>
              <w:t>+7 (86160) 33-0-77</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15</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Динской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Динская, ул. Красная, 112</w:t>
            </w:r>
          </w:p>
          <w:p w:rsidR="002459BF" w:rsidRPr="00F940C3" w:rsidRDefault="002459BF" w:rsidP="00F14C62">
            <w:pPr>
              <w:widowControl w:val="0"/>
              <w:autoSpaceDE w:val="0"/>
              <w:autoSpaceDN w:val="0"/>
              <w:adjustRightInd w:val="0"/>
              <w:rPr>
                <w:sz w:val="28"/>
                <w:szCs w:val="28"/>
              </w:rPr>
            </w:pPr>
            <w:r w:rsidRPr="00F940C3">
              <w:rPr>
                <w:sz w:val="28"/>
                <w:szCs w:val="28"/>
              </w:rPr>
              <w:t>+7 (861-62) 6-64-14</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lastRenderedPageBreak/>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16</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Ейский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Ейск, ул. Армавирская, 45/2</w:t>
            </w:r>
          </w:p>
          <w:p w:rsidR="002459BF" w:rsidRPr="00F940C3" w:rsidRDefault="002459BF" w:rsidP="00F14C62">
            <w:pPr>
              <w:widowControl w:val="0"/>
              <w:autoSpaceDE w:val="0"/>
              <w:autoSpaceDN w:val="0"/>
              <w:adjustRightInd w:val="0"/>
              <w:rPr>
                <w:sz w:val="28"/>
                <w:szCs w:val="28"/>
              </w:rPr>
            </w:pPr>
            <w:r w:rsidRPr="00F940C3">
              <w:rPr>
                <w:sz w:val="28"/>
                <w:szCs w:val="28"/>
              </w:rPr>
              <w:t>(86132) 3-71-81,3-71-61 администратор</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17</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Кавказский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Кропоткин, пер. Коммунальный 8/1</w:t>
            </w:r>
          </w:p>
          <w:p w:rsidR="002459BF" w:rsidRPr="00F940C3" w:rsidRDefault="002459BF" w:rsidP="00F14C62">
            <w:pPr>
              <w:widowControl w:val="0"/>
              <w:autoSpaceDE w:val="0"/>
              <w:autoSpaceDN w:val="0"/>
              <w:adjustRightInd w:val="0"/>
              <w:rPr>
                <w:sz w:val="28"/>
                <w:szCs w:val="28"/>
              </w:rPr>
            </w:pPr>
            <w:r w:rsidRPr="00F940C3">
              <w:rPr>
                <w:sz w:val="28"/>
                <w:szCs w:val="28"/>
              </w:rPr>
              <w:t>+7 (86138) 7-67-99, 6-13-56, 6-83-11</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18</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Калининский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ст.Калининская, ул.Ленина 151</w:t>
            </w:r>
          </w:p>
          <w:p w:rsidR="002459BF" w:rsidRPr="00F940C3" w:rsidRDefault="002459BF" w:rsidP="00F14C62">
            <w:pPr>
              <w:widowControl w:val="0"/>
              <w:autoSpaceDE w:val="0"/>
              <w:autoSpaceDN w:val="0"/>
              <w:adjustRightInd w:val="0"/>
              <w:rPr>
                <w:sz w:val="28"/>
                <w:szCs w:val="28"/>
              </w:rPr>
            </w:pPr>
            <w:r w:rsidRPr="00F940C3">
              <w:rPr>
                <w:sz w:val="28"/>
                <w:szCs w:val="28"/>
              </w:rPr>
              <w:t>+7 (86163) 22-7-47</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–пт.  9:00-17:00</w:t>
            </w:r>
            <w:r w:rsidRPr="00F940C3">
              <w:rPr>
                <w:sz w:val="28"/>
                <w:szCs w:val="28"/>
              </w:rPr>
              <w:br/>
              <w:t>сб., 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19</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Каневской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Каневская, ул. Горького, д. 58</w:t>
            </w:r>
          </w:p>
          <w:p w:rsidR="002459BF" w:rsidRPr="00F940C3" w:rsidRDefault="002459BF" w:rsidP="00F14C62">
            <w:pPr>
              <w:widowControl w:val="0"/>
              <w:autoSpaceDE w:val="0"/>
              <w:autoSpaceDN w:val="0"/>
              <w:adjustRightInd w:val="0"/>
              <w:rPr>
                <w:sz w:val="28"/>
                <w:szCs w:val="28"/>
              </w:rPr>
            </w:pPr>
            <w:r w:rsidRPr="00F940C3">
              <w:rPr>
                <w:sz w:val="28"/>
                <w:szCs w:val="28"/>
              </w:rPr>
              <w:t>+7 (86164) 4-51-91, +7 (86164) 4-51-88</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20</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Кореновский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г.Кореновск, ул.Ленина, д. 128</w:t>
            </w:r>
          </w:p>
          <w:p w:rsidR="002459BF" w:rsidRPr="00F940C3" w:rsidRDefault="002459BF" w:rsidP="00F14C62">
            <w:pPr>
              <w:widowControl w:val="0"/>
              <w:autoSpaceDE w:val="0"/>
              <w:autoSpaceDN w:val="0"/>
              <w:adjustRightInd w:val="0"/>
              <w:rPr>
                <w:sz w:val="28"/>
                <w:szCs w:val="28"/>
              </w:rPr>
            </w:pPr>
            <w:r w:rsidRPr="00F940C3">
              <w:rPr>
                <w:sz w:val="28"/>
                <w:szCs w:val="28"/>
              </w:rPr>
              <w:t>+7 (86142) 4-62-40, 4-62-61</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пн.-вт.-чт. 8:00-17:00</w:t>
            </w:r>
          </w:p>
          <w:p w:rsidR="002459BF" w:rsidRPr="00F940C3" w:rsidRDefault="002459BF" w:rsidP="00F14C62">
            <w:pPr>
              <w:widowControl w:val="0"/>
              <w:autoSpaceDE w:val="0"/>
              <w:autoSpaceDN w:val="0"/>
              <w:adjustRightInd w:val="0"/>
              <w:rPr>
                <w:sz w:val="28"/>
                <w:szCs w:val="28"/>
              </w:rPr>
            </w:pPr>
            <w:r w:rsidRPr="00F940C3">
              <w:rPr>
                <w:sz w:val="28"/>
                <w:szCs w:val="28"/>
              </w:rPr>
              <w:t>ср8:00-20:00</w:t>
            </w:r>
          </w:p>
          <w:p w:rsidR="002459BF" w:rsidRPr="00F940C3" w:rsidRDefault="002459BF" w:rsidP="00F14C62">
            <w:pPr>
              <w:widowControl w:val="0"/>
              <w:autoSpaceDE w:val="0"/>
              <w:autoSpaceDN w:val="0"/>
              <w:adjustRightInd w:val="0"/>
              <w:rPr>
                <w:sz w:val="28"/>
                <w:szCs w:val="28"/>
              </w:rPr>
            </w:pPr>
            <w:r w:rsidRPr="00F940C3">
              <w:rPr>
                <w:sz w:val="28"/>
                <w:szCs w:val="28"/>
              </w:rPr>
              <w:t>пт. 8:00-16:00</w:t>
            </w:r>
          </w:p>
          <w:p w:rsidR="002459BF" w:rsidRPr="00F940C3" w:rsidRDefault="002459BF" w:rsidP="00F14C62">
            <w:pPr>
              <w:widowControl w:val="0"/>
              <w:autoSpaceDE w:val="0"/>
              <w:autoSpaceDN w:val="0"/>
              <w:adjustRightInd w:val="0"/>
              <w:rPr>
                <w:sz w:val="28"/>
                <w:szCs w:val="28"/>
              </w:rPr>
            </w:pPr>
            <w:r w:rsidRPr="00F940C3">
              <w:rPr>
                <w:sz w:val="28"/>
                <w:szCs w:val="28"/>
              </w:rPr>
              <w:t>сб. 9:00-13:00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21</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Красноармейский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Полтавская, ул. Просвещения, 107 А</w:t>
            </w:r>
          </w:p>
          <w:p w:rsidR="002459BF" w:rsidRPr="00F940C3" w:rsidRDefault="002459BF" w:rsidP="00F14C62">
            <w:pPr>
              <w:widowControl w:val="0"/>
              <w:autoSpaceDE w:val="0"/>
              <w:autoSpaceDN w:val="0"/>
              <w:adjustRightInd w:val="0"/>
              <w:rPr>
                <w:sz w:val="28"/>
                <w:szCs w:val="28"/>
              </w:rPr>
            </w:pPr>
            <w:r w:rsidRPr="00F940C3">
              <w:rPr>
                <w:sz w:val="28"/>
                <w:szCs w:val="28"/>
              </w:rPr>
              <w:t>Директор: +7 (86165) 4-08-97, Главный бухгалтер: +7 (86165) 4-08-77, Факс: +7 (86165) 4-08-69</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пн.ср.чт. 8:00-17:00</w:t>
            </w:r>
          </w:p>
          <w:p w:rsidR="002459BF" w:rsidRPr="00F940C3" w:rsidRDefault="002459BF" w:rsidP="00F14C62">
            <w:pPr>
              <w:widowControl w:val="0"/>
              <w:autoSpaceDE w:val="0"/>
              <w:autoSpaceDN w:val="0"/>
              <w:adjustRightInd w:val="0"/>
              <w:rPr>
                <w:sz w:val="28"/>
                <w:szCs w:val="28"/>
              </w:rPr>
            </w:pPr>
            <w:r w:rsidRPr="00F940C3">
              <w:rPr>
                <w:sz w:val="28"/>
                <w:szCs w:val="28"/>
              </w:rPr>
              <w:t>вт. 8:00-20:00</w:t>
            </w:r>
          </w:p>
          <w:p w:rsidR="002459BF" w:rsidRPr="00F940C3" w:rsidRDefault="002459BF" w:rsidP="00F14C62">
            <w:pPr>
              <w:widowControl w:val="0"/>
              <w:autoSpaceDE w:val="0"/>
              <w:autoSpaceDN w:val="0"/>
              <w:adjustRightInd w:val="0"/>
              <w:rPr>
                <w:sz w:val="28"/>
                <w:szCs w:val="28"/>
              </w:rPr>
            </w:pPr>
            <w:r w:rsidRPr="00F940C3">
              <w:rPr>
                <w:sz w:val="28"/>
                <w:szCs w:val="28"/>
              </w:rPr>
              <w:t>пт. сб. 8:00-13:00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22</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Крыловский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Крыловская, ул. Орджоникидзе, 32</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ср., пт. 8:00-17:00</w:t>
            </w:r>
          </w:p>
          <w:p w:rsidR="002459BF" w:rsidRPr="00F940C3" w:rsidRDefault="002459BF" w:rsidP="00F14C62">
            <w:pPr>
              <w:widowControl w:val="0"/>
              <w:autoSpaceDE w:val="0"/>
              <w:autoSpaceDN w:val="0"/>
              <w:adjustRightInd w:val="0"/>
              <w:rPr>
                <w:sz w:val="28"/>
                <w:szCs w:val="28"/>
              </w:rPr>
            </w:pPr>
            <w:r w:rsidRPr="00F940C3">
              <w:rPr>
                <w:sz w:val="28"/>
                <w:szCs w:val="28"/>
              </w:rPr>
              <w:t>вт., чт. 8:00-20:00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t>вс. –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23</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Крымский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г.Крымск, ул. Адагумская д.153</w:t>
            </w:r>
          </w:p>
          <w:p w:rsidR="002459BF" w:rsidRPr="00F940C3" w:rsidRDefault="002459BF" w:rsidP="00F14C62">
            <w:pPr>
              <w:widowControl w:val="0"/>
              <w:autoSpaceDE w:val="0"/>
              <w:autoSpaceDN w:val="0"/>
              <w:adjustRightInd w:val="0"/>
              <w:rPr>
                <w:sz w:val="28"/>
                <w:szCs w:val="28"/>
              </w:rPr>
            </w:pPr>
            <w:r w:rsidRPr="00F940C3">
              <w:rPr>
                <w:sz w:val="28"/>
                <w:szCs w:val="28"/>
              </w:rPr>
              <w:t>+7(86131) 4-52-10, +7 (86131) 2-24-43</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10:00-20:00</w:t>
            </w:r>
          </w:p>
          <w:p w:rsidR="002459BF" w:rsidRPr="00F940C3" w:rsidRDefault="002459BF" w:rsidP="00F14C62">
            <w:pPr>
              <w:widowControl w:val="0"/>
              <w:autoSpaceDE w:val="0"/>
              <w:autoSpaceDN w:val="0"/>
              <w:adjustRightInd w:val="0"/>
              <w:rPr>
                <w:sz w:val="28"/>
                <w:szCs w:val="28"/>
              </w:rPr>
            </w:pPr>
            <w:r w:rsidRPr="00F940C3">
              <w:rPr>
                <w:sz w:val="28"/>
                <w:szCs w:val="28"/>
              </w:rPr>
              <w:t>вт. – пт. 8:00-20:00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24</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Курганинский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Курганинск, ул. Калинина, 57</w:t>
            </w:r>
          </w:p>
          <w:p w:rsidR="002459BF" w:rsidRPr="00F940C3" w:rsidRDefault="002459BF" w:rsidP="00F14C62">
            <w:pPr>
              <w:widowControl w:val="0"/>
              <w:autoSpaceDE w:val="0"/>
              <w:autoSpaceDN w:val="0"/>
              <w:adjustRightInd w:val="0"/>
              <w:rPr>
                <w:sz w:val="28"/>
                <w:szCs w:val="28"/>
              </w:rPr>
            </w:pPr>
            <w:r w:rsidRPr="00F940C3">
              <w:rPr>
                <w:sz w:val="28"/>
                <w:szCs w:val="28"/>
              </w:rPr>
              <w:t>+7 (86147) 2-77-99, 2-75-45, 2-43-53</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пн.вт. чт. 8:00-17:00</w:t>
            </w:r>
          </w:p>
          <w:p w:rsidR="002459BF" w:rsidRPr="00F940C3" w:rsidRDefault="002459BF" w:rsidP="00F14C62">
            <w:pPr>
              <w:widowControl w:val="0"/>
              <w:autoSpaceDE w:val="0"/>
              <w:autoSpaceDN w:val="0"/>
              <w:adjustRightInd w:val="0"/>
              <w:rPr>
                <w:sz w:val="28"/>
                <w:szCs w:val="28"/>
              </w:rPr>
            </w:pPr>
            <w:r w:rsidRPr="00F940C3">
              <w:rPr>
                <w:sz w:val="28"/>
                <w:szCs w:val="28"/>
              </w:rPr>
              <w:t>ср. 8:00-20:00</w:t>
            </w:r>
          </w:p>
          <w:p w:rsidR="002459BF" w:rsidRPr="00F940C3" w:rsidRDefault="002459BF" w:rsidP="00F14C62">
            <w:pPr>
              <w:widowControl w:val="0"/>
              <w:autoSpaceDE w:val="0"/>
              <w:autoSpaceDN w:val="0"/>
              <w:adjustRightInd w:val="0"/>
              <w:rPr>
                <w:sz w:val="28"/>
                <w:szCs w:val="28"/>
              </w:rPr>
            </w:pPr>
            <w:r w:rsidRPr="00F940C3">
              <w:rPr>
                <w:sz w:val="28"/>
                <w:szCs w:val="28"/>
              </w:rPr>
              <w:t>пт. 8:00-16:00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25</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Кущевский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ст. Кущевская, пер. Школьный, 55</w:t>
            </w:r>
          </w:p>
          <w:p w:rsidR="002459BF" w:rsidRPr="00F940C3" w:rsidRDefault="002459BF" w:rsidP="00F14C62">
            <w:pPr>
              <w:widowControl w:val="0"/>
              <w:autoSpaceDE w:val="0"/>
              <w:autoSpaceDN w:val="0"/>
              <w:adjustRightInd w:val="0"/>
              <w:rPr>
                <w:sz w:val="28"/>
                <w:szCs w:val="28"/>
              </w:rPr>
            </w:pPr>
            <w:r w:rsidRPr="00F940C3">
              <w:rPr>
                <w:sz w:val="28"/>
                <w:szCs w:val="28"/>
              </w:rPr>
              <w:t>8-800-30-222-90, 4-02-90</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9:00-20:00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26</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Лабинский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Лабинск ул. Победы, 177</w:t>
            </w:r>
          </w:p>
          <w:p w:rsidR="002459BF" w:rsidRPr="00F940C3" w:rsidRDefault="002459BF" w:rsidP="00F14C62">
            <w:pPr>
              <w:widowControl w:val="0"/>
              <w:autoSpaceDE w:val="0"/>
              <w:autoSpaceDN w:val="0"/>
              <w:adjustRightInd w:val="0"/>
              <w:rPr>
                <w:sz w:val="28"/>
                <w:szCs w:val="28"/>
              </w:rPr>
            </w:pPr>
            <w:r w:rsidRPr="00F940C3">
              <w:rPr>
                <w:sz w:val="28"/>
                <w:szCs w:val="28"/>
              </w:rPr>
              <w:t>+7 (861-69) 3-56-18, +7 (861-69) 3-56-10, факс +7 (861-69) 3-55-86</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8:00-19:00</w:t>
            </w:r>
          </w:p>
          <w:p w:rsidR="002459BF" w:rsidRPr="00F940C3" w:rsidRDefault="002459BF" w:rsidP="00F14C62">
            <w:pPr>
              <w:widowControl w:val="0"/>
              <w:autoSpaceDE w:val="0"/>
              <w:autoSpaceDN w:val="0"/>
              <w:adjustRightInd w:val="0"/>
              <w:rPr>
                <w:sz w:val="28"/>
                <w:szCs w:val="28"/>
              </w:rPr>
            </w:pPr>
            <w:r w:rsidRPr="00F940C3">
              <w:rPr>
                <w:sz w:val="28"/>
                <w:szCs w:val="28"/>
              </w:rPr>
              <w:t>сб. 9:00-14:00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27</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Ленинградский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Ленинградская, ул. Красная, 136 корп. А</w:t>
            </w:r>
          </w:p>
          <w:p w:rsidR="002459BF" w:rsidRPr="00F940C3" w:rsidRDefault="002459BF" w:rsidP="00F14C62">
            <w:pPr>
              <w:widowControl w:val="0"/>
              <w:autoSpaceDE w:val="0"/>
              <w:autoSpaceDN w:val="0"/>
              <w:adjustRightInd w:val="0"/>
              <w:rPr>
                <w:sz w:val="28"/>
                <w:szCs w:val="28"/>
              </w:rPr>
            </w:pPr>
            <w:r w:rsidRPr="00F940C3">
              <w:rPr>
                <w:sz w:val="28"/>
                <w:szCs w:val="28"/>
              </w:rPr>
              <w:t xml:space="preserve"> 8-86145-37898</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 пт. 8:00-20:00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r w:rsidRPr="00F940C3">
              <w:rPr>
                <w:sz w:val="28"/>
                <w:szCs w:val="28"/>
              </w:rPr>
              <w:b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28</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Мостовской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Мостовская, ул. Ленина,12</w:t>
            </w:r>
          </w:p>
          <w:p w:rsidR="002459BF" w:rsidRPr="00F940C3" w:rsidRDefault="002459BF" w:rsidP="00F14C62">
            <w:pPr>
              <w:widowControl w:val="0"/>
              <w:autoSpaceDE w:val="0"/>
              <w:autoSpaceDN w:val="0"/>
              <w:adjustRightInd w:val="0"/>
              <w:rPr>
                <w:sz w:val="28"/>
                <w:szCs w:val="28"/>
              </w:rPr>
            </w:pPr>
            <w:r w:rsidRPr="00F940C3">
              <w:rPr>
                <w:sz w:val="28"/>
                <w:szCs w:val="28"/>
              </w:rPr>
              <w:t>+7 (86192) 5-43-84</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–пт. 8:00-20:00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r w:rsidRPr="00F940C3">
              <w:rPr>
                <w:sz w:val="28"/>
                <w:szCs w:val="28"/>
              </w:rPr>
              <w:br/>
              <w:t>вс. Выходной</w:t>
            </w:r>
          </w:p>
          <w:p w:rsidR="002459BF" w:rsidRPr="00F940C3" w:rsidRDefault="002459BF" w:rsidP="00F14C62">
            <w:pPr>
              <w:widowControl w:val="0"/>
              <w:autoSpaceDE w:val="0"/>
              <w:autoSpaceDN w:val="0"/>
              <w:adjustRightInd w:val="0"/>
              <w:rPr>
                <w:sz w:val="28"/>
                <w:szCs w:val="28"/>
              </w:rPr>
            </w:pP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29</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Новокубанский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Новокубанск, ул. Первомайская, 147</w:t>
            </w:r>
          </w:p>
          <w:p w:rsidR="002459BF" w:rsidRPr="00F940C3" w:rsidRDefault="002459BF" w:rsidP="00F14C62">
            <w:pPr>
              <w:widowControl w:val="0"/>
              <w:autoSpaceDE w:val="0"/>
              <w:autoSpaceDN w:val="0"/>
              <w:adjustRightInd w:val="0"/>
              <w:rPr>
                <w:sz w:val="28"/>
                <w:szCs w:val="28"/>
              </w:rPr>
            </w:pPr>
            <w:r w:rsidRPr="00F940C3">
              <w:rPr>
                <w:sz w:val="28"/>
                <w:szCs w:val="28"/>
              </w:rPr>
              <w:t>+7 (861-95) 3-11-61, 3-09-01</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30</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Новопокровский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Новопокровская, ул. Ленина 113</w:t>
            </w:r>
          </w:p>
          <w:p w:rsidR="002459BF" w:rsidRPr="00F940C3" w:rsidRDefault="002459BF" w:rsidP="00F14C62">
            <w:pPr>
              <w:widowControl w:val="0"/>
              <w:autoSpaceDE w:val="0"/>
              <w:autoSpaceDN w:val="0"/>
              <w:adjustRightInd w:val="0"/>
              <w:rPr>
                <w:sz w:val="28"/>
                <w:szCs w:val="28"/>
              </w:rPr>
            </w:pPr>
            <w:r w:rsidRPr="00F940C3">
              <w:rPr>
                <w:sz w:val="28"/>
                <w:szCs w:val="28"/>
              </w:rPr>
              <w:t>Горячая линия +7(86149) 7-37-42, Директор +7(86149) 7-23-22, +7(86149) 7-18-67</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–чт. 8:00-17:00</w:t>
            </w:r>
          </w:p>
          <w:p w:rsidR="002459BF" w:rsidRPr="00F940C3" w:rsidRDefault="002459BF" w:rsidP="00F14C62">
            <w:pPr>
              <w:widowControl w:val="0"/>
              <w:autoSpaceDE w:val="0"/>
              <w:autoSpaceDN w:val="0"/>
              <w:adjustRightInd w:val="0"/>
              <w:rPr>
                <w:sz w:val="28"/>
                <w:szCs w:val="28"/>
              </w:rPr>
            </w:pPr>
            <w:r w:rsidRPr="00F940C3">
              <w:rPr>
                <w:sz w:val="28"/>
                <w:szCs w:val="28"/>
              </w:rPr>
              <w:t>пт. 8:00-16:00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r w:rsidRPr="00F940C3">
              <w:rPr>
                <w:sz w:val="28"/>
                <w:szCs w:val="28"/>
              </w:rPr>
              <w:b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31</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Отрадненский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Отрадная, улица Красная, 67 «б»/2</w:t>
            </w:r>
          </w:p>
          <w:p w:rsidR="002459BF" w:rsidRPr="00F940C3" w:rsidRDefault="002459BF" w:rsidP="00F14C62">
            <w:pPr>
              <w:widowControl w:val="0"/>
              <w:autoSpaceDE w:val="0"/>
              <w:autoSpaceDN w:val="0"/>
              <w:adjustRightInd w:val="0"/>
              <w:rPr>
                <w:sz w:val="28"/>
                <w:szCs w:val="28"/>
              </w:rPr>
            </w:pPr>
            <w:r w:rsidRPr="00F940C3">
              <w:rPr>
                <w:sz w:val="28"/>
                <w:szCs w:val="28"/>
              </w:rPr>
              <w:t>+7 (861-44) 3-46-21</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8:00-17:00</w:t>
            </w:r>
          </w:p>
          <w:p w:rsidR="002459BF" w:rsidRPr="00F940C3" w:rsidRDefault="002459BF" w:rsidP="00F14C62">
            <w:pPr>
              <w:widowControl w:val="0"/>
              <w:autoSpaceDE w:val="0"/>
              <w:autoSpaceDN w:val="0"/>
              <w:adjustRightInd w:val="0"/>
              <w:rPr>
                <w:sz w:val="28"/>
                <w:szCs w:val="28"/>
              </w:rPr>
            </w:pPr>
            <w:r w:rsidRPr="00F940C3">
              <w:rPr>
                <w:sz w:val="28"/>
                <w:szCs w:val="28"/>
              </w:rPr>
              <w:t>сб., 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32</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Приморско-Ахтарский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г.Приморско-Ахтарск, ул.Фестивальная,57</w:t>
            </w:r>
          </w:p>
          <w:p w:rsidR="002459BF" w:rsidRPr="00F940C3" w:rsidRDefault="002459BF" w:rsidP="00F14C62">
            <w:pPr>
              <w:widowControl w:val="0"/>
              <w:autoSpaceDE w:val="0"/>
              <w:autoSpaceDN w:val="0"/>
              <w:adjustRightInd w:val="0"/>
              <w:rPr>
                <w:sz w:val="28"/>
                <w:szCs w:val="28"/>
              </w:rPr>
            </w:pPr>
            <w:r w:rsidRPr="00F940C3">
              <w:rPr>
                <w:sz w:val="28"/>
                <w:szCs w:val="28"/>
              </w:rPr>
              <w:t>+7 (86143) 3-18-37, 3-18-38</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 8:00-20:00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33</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Северский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Северская, ул. Ленина 121 «Б»</w:t>
            </w:r>
          </w:p>
          <w:p w:rsidR="002459BF" w:rsidRPr="00F940C3" w:rsidRDefault="002459BF" w:rsidP="00F14C62">
            <w:pPr>
              <w:widowControl w:val="0"/>
              <w:autoSpaceDE w:val="0"/>
              <w:autoSpaceDN w:val="0"/>
              <w:adjustRightInd w:val="0"/>
              <w:rPr>
                <w:sz w:val="28"/>
                <w:szCs w:val="28"/>
              </w:rPr>
            </w:pPr>
            <w:r w:rsidRPr="00F940C3">
              <w:rPr>
                <w:sz w:val="28"/>
                <w:szCs w:val="28"/>
              </w:rPr>
              <w:t>Директор +7 (86166) 2-01-04, +7 (86166) 2-01-51, +7 (967) 302-99-00, факс +7 (86166) 2-00-18</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 пт. 9:00-20:00</w:t>
            </w:r>
          </w:p>
          <w:p w:rsidR="002459BF" w:rsidRPr="00F940C3" w:rsidRDefault="002459BF" w:rsidP="00F14C62">
            <w:pPr>
              <w:widowControl w:val="0"/>
              <w:autoSpaceDE w:val="0"/>
              <w:autoSpaceDN w:val="0"/>
              <w:adjustRightInd w:val="0"/>
              <w:rPr>
                <w:sz w:val="28"/>
                <w:szCs w:val="28"/>
              </w:rPr>
            </w:pPr>
            <w:r w:rsidRPr="00F940C3">
              <w:rPr>
                <w:sz w:val="28"/>
                <w:szCs w:val="28"/>
              </w:rPr>
              <w:t>сб.  10:00-20:00</w:t>
            </w:r>
            <w:r w:rsidRPr="00F940C3">
              <w:rPr>
                <w:sz w:val="28"/>
                <w:szCs w:val="28"/>
              </w:rPr>
              <w:b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34</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Славянский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Славянск-на-Кубани, ул. Отдельская, 324</w:t>
            </w:r>
          </w:p>
          <w:p w:rsidR="002459BF" w:rsidRPr="00F940C3" w:rsidRDefault="002459BF" w:rsidP="00F14C62">
            <w:pPr>
              <w:widowControl w:val="0"/>
              <w:autoSpaceDE w:val="0"/>
              <w:autoSpaceDN w:val="0"/>
              <w:adjustRightInd w:val="0"/>
              <w:rPr>
                <w:sz w:val="28"/>
                <w:szCs w:val="28"/>
              </w:rPr>
            </w:pPr>
            <w:r w:rsidRPr="00F940C3">
              <w:rPr>
                <w:sz w:val="28"/>
                <w:szCs w:val="28"/>
              </w:rPr>
              <w:t>Горячая линия +7 (86146) 2-58-85, Директор +7 (86146) 4-10-67, +7 (86146) 4-45-91</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 пт 9:00-20:00</w:t>
            </w:r>
          </w:p>
          <w:p w:rsidR="002459BF" w:rsidRPr="00F940C3" w:rsidRDefault="002459BF" w:rsidP="00F14C62">
            <w:pPr>
              <w:widowControl w:val="0"/>
              <w:autoSpaceDE w:val="0"/>
              <w:autoSpaceDN w:val="0"/>
              <w:adjustRightInd w:val="0"/>
              <w:rPr>
                <w:sz w:val="28"/>
                <w:szCs w:val="28"/>
              </w:rPr>
            </w:pPr>
            <w:r w:rsidRPr="00F940C3">
              <w:rPr>
                <w:sz w:val="28"/>
                <w:szCs w:val="28"/>
              </w:rPr>
              <w:t>сб.  10:00-14:00</w:t>
            </w:r>
            <w:r w:rsidRPr="00F940C3">
              <w:rPr>
                <w:sz w:val="28"/>
                <w:szCs w:val="28"/>
              </w:rPr>
              <w:br/>
              <w:t>вс. Выходной</w:t>
            </w:r>
          </w:p>
          <w:p w:rsidR="002459BF" w:rsidRPr="00F940C3" w:rsidRDefault="002459BF" w:rsidP="00F14C62">
            <w:pPr>
              <w:widowControl w:val="0"/>
              <w:autoSpaceDE w:val="0"/>
              <w:autoSpaceDN w:val="0"/>
              <w:adjustRightInd w:val="0"/>
              <w:rPr>
                <w:sz w:val="28"/>
                <w:szCs w:val="28"/>
              </w:rPr>
            </w:pP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35</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Староминский </w:t>
            </w:r>
            <w:r w:rsidRPr="00F940C3">
              <w:rPr>
                <w:sz w:val="28"/>
                <w:szCs w:val="28"/>
              </w:rPr>
              <w:lastRenderedPageBreak/>
              <w:t xml:space="preserve">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 xml:space="preserve">ст. Староминская, ул. </w:t>
            </w:r>
            <w:r w:rsidRPr="00F940C3">
              <w:rPr>
                <w:sz w:val="28"/>
                <w:szCs w:val="28"/>
              </w:rPr>
              <w:lastRenderedPageBreak/>
              <w:t>Коммунаров, 86</w:t>
            </w:r>
          </w:p>
          <w:p w:rsidR="002459BF" w:rsidRPr="00F940C3" w:rsidRDefault="002459BF" w:rsidP="00F14C62">
            <w:pPr>
              <w:widowControl w:val="0"/>
              <w:autoSpaceDE w:val="0"/>
              <w:autoSpaceDN w:val="0"/>
              <w:adjustRightInd w:val="0"/>
              <w:rPr>
                <w:sz w:val="28"/>
                <w:szCs w:val="28"/>
              </w:rPr>
            </w:pPr>
            <w:r w:rsidRPr="00F940C3">
              <w:rPr>
                <w:sz w:val="28"/>
                <w:szCs w:val="28"/>
              </w:rPr>
              <w:t>+7 (86153) 4-34-07, +7 (86153) 4-34-30, +7 (86153) 4-34-88</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пн. –сб.  8:00-20:00</w:t>
            </w:r>
            <w:r w:rsidRPr="00F940C3">
              <w:rPr>
                <w:sz w:val="28"/>
                <w:szCs w:val="28"/>
              </w:rPr>
              <w:br/>
            </w:r>
            <w:r w:rsidRPr="00F940C3">
              <w:rPr>
                <w:sz w:val="28"/>
                <w:szCs w:val="28"/>
              </w:rPr>
              <w:lastRenderedPageBreak/>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lastRenderedPageBreak/>
              <w:t>36</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Тбилисский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ст. Тбилисская ул. Новая, 7"Б"</w:t>
            </w:r>
          </w:p>
          <w:p w:rsidR="002459BF" w:rsidRPr="00F940C3" w:rsidRDefault="002459BF" w:rsidP="00F14C62">
            <w:pPr>
              <w:widowControl w:val="0"/>
              <w:autoSpaceDE w:val="0"/>
              <w:autoSpaceDN w:val="0"/>
              <w:adjustRightInd w:val="0"/>
              <w:rPr>
                <w:sz w:val="28"/>
                <w:szCs w:val="28"/>
              </w:rPr>
            </w:pPr>
            <w:r w:rsidRPr="00F940C3">
              <w:rPr>
                <w:sz w:val="28"/>
                <w:szCs w:val="28"/>
              </w:rPr>
              <w:t>+7 (86158) 3-31-92, Факс: +7 (86158) 3-30-56</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37</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Темрюкский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г. Темрюк, ул. Герцена, 46 </w:t>
            </w:r>
          </w:p>
          <w:p w:rsidR="002459BF" w:rsidRPr="00F940C3" w:rsidRDefault="002459BF" w:rsidP="00F14C62">
            <w:pPr>
              <w:widowControl w:val="0"/>
              <w:autoSpaceDE w:val="0"/>
              <w:autoSpaceDN w:val="0"/>
              <w:adjustRightInd w:val="0"/>
              <w:rPr>
                <w:sz w:val="28"/>
                <w:szCs w:val="28"/>
              </w:rPr>
            </w:pPr>
            <w:r w:rsidRPr="00F940C3">
              <w:rPr>
                <w:sz w:val="28"/>
                <w:szCs w:val="28"/>
              </w:rPr>
              <w:t>+7 (86148) 5-44-45</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38</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Тимашевский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г.Тимашевск, ул. Пионерская 90А</w:t>
            </w:r>
          </w:p>
          <w:p w:rsidR="002459BF" w:rsidRPr="00F940C3" w:rsidRDefault="002459BF" w:rsidP="00F14C62">
            <w:pPr>
              <w:widowControl w:val="0"/>
              <w:autoSpaceDE w:val="0"/>
              <w:autoSpaceDN w:val="0"/>
              <w:adjustRightInd w:val="0"/>
              <w:rPr>
                <w:sz w:val="28"/>
                <w:szCs w:val="28"/>
              </w:rPr>
            </w:pPr>
            <w:r w:rsidRPr="00F940C3">
              <w:rPr>
                <w:sz w:val="28"/>
                <w:szCs w:val="28"/>
              </w:rPr>
              <w:t>+7 (86130) 4-25-82; Факс: +7 (86130) 4-26-87</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39</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Тихорецкий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Тихорецк, ул. Энгельса 76, д- Энгельса 76,е</w:t>
            </w:r>
          </w:p>
          <w:p w:rsidR="002459BF" w:rsidRPr="00F940C3" w:rsidRDefault="002459BF" w:rsidP="00F14C62">
            <w:pPr>
              <w:widowControl w:val="0"/>
              <w:autoSpaceDE w:val="0"/>
              <w:autoSpaceDN w:val="0"/>
              <w:adjustRightInd w:val="0"/>
              <w:rPr>
                <w:sz w:val="28"/>
                <w:szCs w:val="28"/>
              </w:rPr>
            </w:pPr>
            <w:r w:rsidRPr="00F940C3">
              <w:rPr>
                <w:sz w:val="28"/>
                <w:szCs w:val="28"/>
              </w:rPr>
              <w:t>+7 (861-96) 7-54-79, +7 (861-96) 7-20-61</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40</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Туапсинский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г.Туапсе, ул.Максима горького, 28</w:t>
            </w:r>
          </w:p>
          <w:p w:rsidR="002459BF" w:rsidRPr="00F940C3" w:rsidRDefault="002459BF" w:rsidP="00F14C62">
            <w:pPr>
              <w:widowControl w:val="0"/>
              <w:autoSpaceDE w:val="0"/>
              <w:autoSpaceDN w:val="0"/>
              <w:adjustRightInd w:val="0"/>
              <w:rPr>
                <w:sz w:val="28"/>
                <w:szCs w:val="28"/>
              </w:rPr>
            </w:pPr>
            <w:r w:rsidRPr="00F940C3">
              <w:rPr>
                <w:sz w:val="28"/>
                <w:szCs w:val="28"/>
              </w:rPr>
              <w:t>+7 (86167) 2-97-38, 2-80-73</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10:00-20:00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41</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Успенский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с.Успенское, ул.Калинина, 77</w:t>
            </w:r>
          </w:p>
          <w:p w:rsidR="002459BF" w:rsidRPr="00F940C3" w:rsidRDefault="002459BF" w:rsidP="00F14C62">
            <w:pPr>
              <w:widowControl w:val="0"/>
              <w:autoSpaceDE w:val="0"/>
              <w:autoSpaceDN w:val="0"/>
              <w:adjustRightInd w:val="0"/>
              <w:rPr>
                <w:sz w:val="28"/>
                <w:szCs w:val="28"/>
              </w:rPr>
            </w:pPr>
            <w:r w:rsidRPr="00F940C3">
              <w:rPr>
                <w:sz w:val="28"/>
                <w:szCs w:val="28"/>
              </w:rPr>
              <w:t>+7 (861-40) 5-56-93</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пн.-пт.9:00-18:00</w:t>
            </w:r>
          </w:p>
          <w:p w:rsidR="002459BF" w:rsidRPr="00F940C3" w:rsidRDefault="002459BF" w:rsidP="00F14C62">
            <w:pPr>
              <w:widowControl w:val="0"/>
              <w:autoSpaceDE w:val="0"/>
              <w:autoSpaceDN w:val="0"/>
              <w:adjustRightInd w:val="0"/>
              <w:rPr>
                <w:sz w:val="28"/>
                <w:szCs w:val="28"/>
              </w:rPr>
            </w:pPr>
            <w:r w:rsidRPr="00F940C3">
              <w:rPr>
                <w:sz w:val="28"/>
                <w:szCs w:val="28"/>
              </w:rPr>
              <w:t>сб., 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42</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Усть-Лабинский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г. Усть-Лабинск, ул. Ленина, д.43</w:t>
            </w:r>
          </w:p>
          <w:p w:rsidR="002459BF" w:rsidRPr="00F940C3" w:rsidRDefault="002459BF" w:rsidP="00F14C62">
            <w:pPr>
              <w:widowControl w:val="0"/>
              <w:autoSpaceDE w:val="0"/>
              <w:autoSpaceDN w:val="0"/>
              <w:adjustRightInd w:val="0"/>
              <w:rPr>
                <w:sz w:val="28"/>
                <w:szCs w:val="28"/>
              </w:rPr>
            </w:pPr>
            <w:r w:rsidRPr="00F940C3">
              <w:rPr>
                <w:sz w:val="28"/>
                <w:szCs w:val="28"/>
              </w:rPr>
              <w:t>+7 (861-35) 5-01-37</w:t>
            </w:r>
          </w:p>
          <w:p w:rsidR="002459BF" w:rsidRPr="00F940C3" w:rsidRDefault="002459BF" w:rsidP="00F14C62">
            <w:pPr>
              <w:widowControl w:val="0"/>
              <w:autoSpaceDE w:val="0"/>
              <w:autoSpaceDN w:val="0"/>
              <w:adjustRightInd w:val="0"/>
              <w:rPr>
                <w:sz w:val="28"/>
                <w:szCs w:val="28"/>
              </w:rPr>
            </w:pP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 –сб.  8:00-20:00</w:t>
            </w:r>
            <w:r w:rsidRPr="00F940C3">
              <w:rPr>
                <w:sz w:val="28"/>
                <w:szCs w:val="28"/>
              </w:rPr>
              <w:br/>
              <w:t>вс. выходной</w:t>
            </w:r>
          </w:p>
        </w:tc>
      </w:tr>
      <w:tr w:rsidR="002459BF" w:rsidRPr="00F940C3" w:rsidTr="00F14C62">
        <w:tc>
          <w:tcPr>
            <w:tcW w:w="532" w:type="dxa"/>
          </w:tcPr>
          <w:p w:rsidR="002459BF" w:rsidRPr="00F940C3" w:rsidRDefault="002459BF" w:rsidP="00F14C62">
            <w:pPr>
              <w:widowControl w:val="0"/>
              <w:autoSpaceDE w:val="0"/>
              <w:autoSpaceDN w:val="0"/>
              <w:adjustRightInd w:val="0"/>
              <w:rPr>
                <w:sz w:val="28"/>
                <w:szCs w:val="28"/>
              </w:rPr>
            </w:pPr>
            <w:r w:rsidRPr="00F940C3">
              <w:rPr>
                <w:sz w:val="28"/>
                <w:szCs w:val="28"/>
              </w:rPr>
              <w:t>43</w:t>
            </w:r>
          </w:p>
        </w:tc>
        <w:tc>
          <w:tcPr>
            <w:tcW w:w="2126" w:type="dxa"/>
          </w:tcPr>
          <w:p w:rsidR="002459BF" w:rsidRPr="00F940C3" w:rsidRDefault="002459BF" w:rsidP="00F14C62">
            <w:pPr>
              <w:widowControl w:val="0"/>
              <w:autoSpaceDE w:val="0"/>
              <w:autoSpaceDN w:val="0"/>
              <w:adjustRightInd w:val="0"/>
              <w:rPr>
                <w:sz w:val="28"/>
                <w:szCs w:val="28"/>
              </w:rPr>
            </w:pPr>
            <w:r w:rsidRPr="00F940C3">
              <w:rPr>
                <w:sz w:val="28"/>
                <w:szCs w:val="28"/>
              </w:rPr>
              <w:t xml:space="preserve">Щербиновский район </w:t>
            </w:r>
          </w:p>
        </w:tc>
        <w:tc>
          <w:tcPr>
            <w:tcW w:w="4110" w:type="dxa"/>
          </w:tcPr>
          <w:p w:rsidR="002459BF" w:rsidRPr="00F940C3" w:rsidRDefault="002459BF" w:rsidP="00F14C62">
            <w:pPr>
              <w:widowControl w:val="0"/>
              <w:autoSpaceDE w:val="0"/>
              <w:autoSpaceDN w:val="0"/>
              <w:adjustRightInd w:val="0"/>
              <w:rPr>
                <w:sz w:val="28"/>
                <w:szCs w:val="28"/>
              </w:rPr>
            </w:pPr>
            <w:r w:rsidRPr="00F940C3">
              <w:rPr>
                <w:sz w:val="28"/>
                <w:szCs w:val="28"/>
              </w:rPr>
              <w:t> ст. Старощербиновская, ул. Чкалова, д. 92.</w:t>
            </w:r>
          </w:p>
          <w:p w:rsidR="002459BF" w:rsidRPr="00F940C3" w:rsidRDefault="002459BF" w:rsidP="00F14C62">
            <w:pPr>
              <w:widowControl w:val="0"/>
              <w:autoSpaceDE w:val="0"/>
              <w:autoSpaceDN w:val="0"/>
              <w:adjustRightInd w:val="0"/>
              <w:rPr>
                <w:sz w:val="28"/>
                <w:szCs w:val="28"/>
              </w:rPr>
            </w:pPr>
            <w:r w:rsidRPr="00F940C3">
              <w:rPr>
                <w:sz w:val="28"/>
                <w:szCs w:val="28"/>
              </w:rPr>
              <w:t>+7(86151) 7-77-14, +7-918-984-85-72</w:t>
            </w:r>
          </w:p>
        </w:tc>
        <w:tc>
          <w:tcPr>
            <w:tcW w:w="2977" w:type="dxa"/>
          </w:tcPr>
          <w:p w:rsidR="002459BF" w:rsidRPr="00F940C3" w:rsidRDefault="002459BF" w:rsidP="00F14C62">
            <w:pPr>
              <w:widowControl w:val="0"/>
              <w:autoSpaceDE w:val="0"/>
              <w:autoSpaceDN w:val="0"/>
              <w:adjustRightInd w:val="0"/>
              <w:rPr>
                <w:sz w:val="28"/>
                <w:szCs w:val="28"/>
              </w:rPr>
            </w:pPr>
            <w:r w:rsidRPr="00F940C3">
              <w:rPr>
                <w:sz w:val="28"/>
                <w:szCs w:val="28"/>
              </w:rPr>
              <w:t>пн.вт.чт.пт. 8:00-17:00</w:t>
            </w:r>
          </w:p>
          <w:p w:rsidR="002459BF" w:rsidRPr="00F940C3" w:rsidRDefault="002459BF" w:rsidP="00F14C62">
            <w:pPr>
              <w:widowControl w:val="0"/>
              <w:autoSpaceDE w:val="0"/>
              <w:autoSpaceDN w:val="0"/>
              <w:adjustRightInd w:val="0"/>
              <w:rPr>
                <w:sz w:val="28"/>
                <w:szCs w:val="28"/>
              </w:rPr>
            </w:pPr>
            <w:r w:rsidRPr="00F940C3">
              <w:rPr>
                <w:sz w:val="28"/>
                <w:szCs w:val="28"/>
              </w:rPr>
              <w:t>ср. 8:00-20:00</w:t>
            </w:r>
          </w:p>
          <w:p w:rsidR="002459BF" w:rsidRPr="00F940C3" w:rsidRDefault="002459BF" w:rsidP="00F14C62">
            <w:pPr>
              <w:widowControl w:val="0"/>
              <w:autoSpaceDE w:val="0"/>
              <w:autoSpaceDN w:val="0"/>
              <w:adjustRightInd w:val="0"/>
              <w:rPr>
                <w:sz w:val="28"/>
                <w:szCs w:val="28"/>
              </w:rPr>
            </w:pPr>
            <w:r w:rsidRPr="00F940C3">
              <w:rPr>
                <w:sz w:val="28"/>
                <w:szCs w:val="28"/>
              </w:rPr>
              <w:t>сб. 8:00-13:00</w:t>
            </w:r>
          </w:p>
          <w:p w:rsidR="002459BF" w:rsidRPr="00F940C3" w:rsidRDefault="002459BF" w:rsidP="00F14C62">
            <w:pPr>
              <w:widowControl w:val="0"/>
              <w:autoSpaceDE w:val="0"/>
              <w:autoSpaceDN w:val="0"/>
              <w:adjustRightInd w:val="0"/>
              <w:rPr>
                <w:sz w:val="28"/>
                <w:szCs w:val="28"/>
              </w:rPr>
            </w:pPr>
            <w:r w:rsidRPr="00F940C3">
              <w:rPr>
                <w:sz w:val="28"/>
                <w:szCs w:val="28"/>
              </w:rPr>
              <w:t>вс. выходной</w:t>
            </w:r>
          </w:p>
        </w:tc>
      </w:tr>
    </w:tbl>
    <w:p w:rsidR="002459BF" w:rsidRPr="00F940C3" w:rsidRDefault="002459BF" w:rsidP="002459BF">
      <w:pPr>
        <w:widowControl w:val="0"/>
        <w:autoSpaceDE w:val="0"/>
        <w:autoSpaceDN w:val="0"/>
        <w:adjustRightInd w:val="0"/>
        <w:rPr>
          <w:sz w:val="28"/>
          <w:szCs w:val="28"/>
        </w:rPr>
      </w:pPr>
    </w:p>
    <w:p w:rsidR="002459BF" w:rsidRPr="00F940C3" w:rsidRDefault="002459BF" w:rsidP="002459BF">
      <w:pPr>
        <w:widowControl w:val="0"/>
        <w:autoSpaceDE w:val="0"/>
        <w:autoSpaceDN w:val="0"/>
        <w:adjustRightInd w:val="0"/>
        <w:rPr>
          <w:sz w:val="28"/>
          <w:szCs w:val="28"/>
        </w:rPr>
      </w:pPr>
    </w:p>
    <w:p w:rsidR="002459BF" w:rsidRPr="00F940C3" w:rsidRDefault="002459BF" w:rsidP="002459BF">
      <w:pPr>
        <w:widowControl w:val="0"/>
        <w:autoSpaceDE w:val="0"/>
        <w:autoSpaceDN w:val="0"/>
        <w:adjustRightInd w:val="0"/>
        <w:rPr>
          <w:sz w:val="28"/>
          <w:szCs w:val="28"/>
        </w:rPr>
      </w:pPr>
    </w:p>
    <w:p w:rsidR="002459BF" w:rsidRPr="00F940C3" w:rsidRDefault="002459BF" w:rsidP="002459BF">
      <w:pPr>
        <w:widowControl w:val="0"/>
        <w:autoSpaceDE w:val="0"/>
        <w:autoSpaceDN w:val="0"/>
        <w:adjustRightInd w:val="0"/>
        <w:jc w:val="both"/>
        <w:rPr>
          <w:sz w:val="28"/>
          <w:szCs w:val="28"/>
        </w:rPr>
      </w:pPr>
      <w:r w:rsidRPr="00F940C3">
        <w:rPr>
          <w:sz w:val="28"/>
          <w:szCs w:val="28"/>
        </w:rPr>
        <w:t xml:space="preserve">Глава </w:t>
      </w:r>
      <w:r>
        <w:rPr>
          <w:sz w:val="28"/>
          <w:szCs w:val="28"/>
        </w:rPr>
        <w:t>Упорненского</w:t>
      </w:r>
      <w:r w:rsidRPr="00F940C3">
        <w:rPr>
          <w:sz w:val="28"/>
          <w:szCs w:val="28"/>
        </w:rPr>
        <w:t xml:space="preserve"> сельского </w:t>
      </w:r>
    </w:p>
    <w:p w:rsidR="002459BF" w:rsidRPr="00F940C3" w:rsidRDefault="002459BF" w:rsidP="002459BF">
      <w:pPr>
        <w:widowControl w:val="0"/>
        <w:autoSpaceDE w:val="0"/>
        <w:autoSpaceDN w:val="0"/>
        <w:adjustRightInd w:val="0"/>
        <w:jc w:val="both"/>
        <w:rPr>
          <w:sz w:val="28"/>
          <w:szCs w:val="28"/>
        </w:rPr>
      </w:pPr>
      <w:r w:rsidRPr="00F940C3">
        <w:rPr>
          <w:sz w:val="28"/>
          <w:szCs w:val="28"/>
        </w:rPr>
        <w:t xml:space="preserve">поселения Павловского района </w:t>
      </w:r>
      <w:r w:rsidRPr="00F940C3">
        <w:rPr>
          <w:sz w:val="28"/>
          <w:szCs w:val="28"/>
        </w:rPr>
        <w:tab/>
      </w:r>
      <w:r w:rsidRPr="00F940C3">
        <w:rPr>
          <w:sz w:val="28"/>
          <w:szCs w:val="28"/>
        </w:rPr>
        <w:tab/>
      </w:r>
      <w:r w:rsidRPr="00F940C3">
        <w:rPr>
          <w:sz w:val="28"/>
          <w:szCs w:val="28"/>
        </w:rPr>
        <w:tab/>
        <w:t xml:space="preserve">          </w:t>
      </w:r>
      <w:r>
        <w:rPr>
          <w:sz w:val="28"/>
          <w:szCs w:val="28"/>
        </w:rPr>
        <w:t xml:space="preserve">                    Б.В.Тыщенко</w:t>
      </w:r>
    </w:p>
    <w:p w:rsidR="002459BF" w:rsidRPr="00F940C3" w:rsidRDefault="002459BF" w:rsidP="002459BF">
      <w:pPr>
        <w:rPr>
          <w:sz w:val="28"/>
          <w:szCs w:val="28"/>
        </w:rPr>
      </w:pPr>
    </w:p>
    <w:p w:rsidR="002459BF" w:rsidRPr="00BF0BA3" w:rsidRDefault="002459BF" w:rsidP="002459BF">
      <w:pPr>
        <w:pStyle w:val="af0"/>
        <w:jc w:val="both"/>
        <w:rPr>
          <w:rFonts w:ascii="Times New Roman" w:hAnsi="Times New Roman" w:cs="Times New Roman"/>
          <w:sz w:val="28"/>
          <w:szCs w:val="28"/>
        </w:rPr>
      </w:pPr>
    </w:p>
    <w:p w:rsidR="002459BF" w:rsidRDefault="002459BF" w:rsidP="002E6453">
      <w:pPr>
        <w:rPr>
          <w:sz w:val="28"/>
          <w:szCs w:val="28"/>
          <w:lang w:eastAsia="en-US"/>
        </w:rPr>
      </w:pPr>
    </w:p>
    <w:sectPr w:rsidR="002459BF" w:rsidSect="00681CD8">
      <w:headerReference w:type="even" r:id="rId22"/>
      <w:headerReference w:type="default" r:id="rId23"/>
      <w:footerReference w:type="even" r:id="rId24"/>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971" w:rsidRDefault="00A55971">
      <w:r>
        <w:separator/>
      </w:r>
    </w:p>
  </w:endnote>
  <w:endnote w:type="continuationSeparator" w:id="1">
    <w:p w:rsidR="00A55971" w:rsidRDefault="00A55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62" w:rsidRDefault="00F14C6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4C62" w:rsidRDefault="00F14C6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62" w:rsidRDefault="00F14C6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971" w:rsidRDefault="00A55971">
      <w:r>
        <w:separator/>
      </w:r>
    </w:p>
  </w:footnote>
  <w:footnote w:type="continuationSeparator" w:id="1">
    <w:p w:rsidR="00A55971" w:rsidRDefault="00A55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62" w:rsidRDefault="00F14C62">
    <w:pPr>
      <w:rPr>
        <w:sz w:val="2"/>
        <w:szCs w:val="2"/>
      </w:rPr>
    </w:pPr>
    <w:r w:rsidRPr="00AF52E7">
      <w:rPr>
        <w:noProof/>
      </w:rPr>
      <w:pict>
        <v:shapetype id="_x0000_t202" coordsize="21600,21600" o:spt="202" path="m,l,21600r21600,l21600,xe">
          <v:stroke joinstyle="miter"/>
          <v:path gradientshapeok="t" o:connecttype="rect"/>
        </v:shapetype>
        <v:shape id="Text Box 1" o:spid="_x0000_s4097" type="#_x0000_t202" style="position:absolute;margin-left:293.85pt;margin-top:46.8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" filled="f" stroked="f">
          <v:textbox style="mso-fit-shape-to-text:t" inset="0,0,0,0">
            <w:txbxContent>
              <w:p w:rsidR="00F14C62" w:rsidRPr="00A46BB0" w:rsidRDefault="00F14C62" w:rsidP="00A46BB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62" w:rsidRDefault="00F14C6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4C62" w:rsidRDefault="00F14C6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62" w:rsidRDefault="00F14C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0833"/>
    <w:multiLevelType w:val="hybridMultilevel"/>
    <w:tmpl w:val="03D8B5C8"/>
    <w:lvl w:ilvl="0" w:tplc="2B6E71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A62"/>
    <w:rsid w:val="00070D3B"/>
    <w:rsid w:val="00076AA8"/>
    <w:rsid w:val="00076DB3"/>
    <w:rsid w:val="000804C2"/>
    <w:rsid w:val="00080F47"/>
    <w:rsid w:val="000865F2"/>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658"/>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413"/>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4D80"/>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37F34"/>
    <w:rsid w:val="0024094A"/>
    <w:rsid w:val="00241CD0"/>
    <w:rsid w:val="00245297"/>
    <w:rsid w:val="002459BF"/>
    <w:rsid w:val="00246B62"/>
    <w:rsid w:val="00250192"/>
    <w:rsid w:val="002503C9"/>
    <w:rsid w:val="00250413"/>
    <w:rsid w:val="0025074D"/>
    <w:rsid w:val="00252967"/>
    <w:rsid w:val="00252ADE"/>
    <w:rsid w:val="00253C90"/>
    <w:rsid w:val="00253EC1"/>
    <w:rsid w:val="00263024"/>
    <w:rsid w:val="00265270"/>
    <w:rsid w:val="00267947"/>
    <w:rsid w:val="00271A99"/>
    <w:rsid w:val="00272D0A"/>
    <w:rsid w:val="002737F5"/>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3FE"/>
    <w:rsid w:val="002B4445"/>
    <w:rsid w:val="002B4E19"/>
    <w:rsid w:val="002C2D8B"/>
    <w:rsid w:val="002C364A"/>
    <w:rsid w:val="002C4D3F"/>
    <w:rsid w:val="002D0A13"/>
    <w:rsid w:val="002D2D5C"/>
    <w:rsid w:val="002D4785"/>
    <w:rsid w:val="002D4B02"/>
    <w:rsid w:val="002E0076"/>
    <w:rsid w:val="002E384A"/>
    <w:rsid w:val="002E56C7"/>
    <w:rsid w:val="002E5C3A"/>
    <w:rsid w:val="002E6453"/>
    <w:rsid w:val="002E7D44"/>
    <w:rsid w:val="002F0980"/>
    <w:rsid w:val="002F35DC"/>
    <w:rsid w:val="002F3FA4"/>
    <w:rsid w:val="002F405B"/>
    <w:rsid w:val="002F4874"/>
    <w:rsid w:val="002F6397"/>
    <w:rsid w:val="002F71E0"/>
    <w:rsid w:val="00301048"/>
    <w:rsid w:val="003032A4"/>
    <w:rsid w:val="0030416C"/>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679"/>
    <w:rsid w:val="00375B6B"/>
    <w:rsid w:val="00377641"/>
    <w:rsid w:val="00377A9B"/>
    <w:rsid w:val="0038073C"/>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204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0FC7"/>
    <w:rsid w:val="00491038"/>
    <w:rsid w:val="00494CD4"/>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5CFD"/>
    <w:rsid w:val="004F786C"/>
    <w:rsid w:val="004F7FC9"/>
    <w:rsid w:val="00503E47"/>
    <w:rsid w:val="005119FA"/>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160"/>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3CDD"/>
    <w:rsid w:val="00630556"/>
    <w:rsid w:val="00630DDC"/>
    <w:rsid w:val="00633AD7"/>
    <w:rsid w:val="00633F01"/>
    <w:rsid w:val="0063458D"/>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1CD8"/>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6C75"/>
    <w:rsid w:val="00721D5C"/>
    <w:rsid w:val="0072216F"/>
    <w:rsid w:val="007250C9"/>
    <w:rsid w:val="00731088"/>
    <w:rsid w:val="00733BC2"/>
    <w:rsid w:val="0073587E"/>
    <w:rsid w:val="00736B80"/>
    <w:rsid w:val="0074085E"/>
    <w:rsid w:val="007425C8"/>
    <w:rsid w:val="00744624"/>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32F"/>
    <w:rsid w:val="00792D5F"/>
    <w:rsid w:val="007937CA"/>
    <w:rsid w:val="0079543E"/>
    <w:rsid w:val="007A4210"/>
    <w:rsid w:val="007A5935"/>
    <w:rsid w:val="007A5B3E"/>
    <w:rsid w:val="007B06AC"/>
    <w:rsid w:val="007B57F5"/>
    <w:rsid w:val="007C08C2"/>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8F7"/>
    <w:rsid w:val="00821C75"/>
    <w:rsid w:val="008236C3"/>
    <w:rsid w:val="00823DD6"/>
    <w:rsid w:val="00825F40"/>
    <w:rsid w:val="0082603B"/>
    <w:rsid w:val="00826AC7"/>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09C"/>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36B2"/>
    <w:rsid w:val="008E4FA0"/>
    <w:rsid w:val="008E5234"/>
    <w:rsid w:val="008E52D7"/>
    <w:rsid w:val="008E7166"/>
    <w:rsid w:val="008E7864"/>
    <w:rsid w:val="008F0FD4"/>
    <w:rsid w:val="008F6BA8"/>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45A8"/>
    <w:rsid w:val="0096503F"/>
    <w:rsid w:val="009667C2"/>
    <w:rsid w:val="00970EE9"/>
    <w:rsid w:val="009742B4"/>
    <w:rsid w:val="0097773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0F2D"/>
    <w:rsid w:val="00A267FC"/>
    <w:rsid w:val="00A275D7"/>
    <w:rsid w:val="00A320A7"/>
    <w:rsid w:val="00A335B2"/>
    <w:rsid w:val="00A34595"/>
    <w:rsid w:val="00A35198"/>
    <w:rsid w:val="00A36061"/>
    <w:rsid w:val="00A46BB0"/>
    <w:rsid w:val="00A51381"/>
    <w:rsid w:val="00A51E3B"/>
    <w:rsid w:val="00A52A30"/>
    <w:rsid w:val="00A52F69"/>
    <w:rsid w:val="00A53476"/>
    <w:rsid w:val="00A545D2"/>
    <w:rsid w:val="00A54EC9"/>
    <w:rsid w:val="00A5570B"/>
    <w:rsid w:val="00A55971"/>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2E38"/>
    <w:rsid w:val="00AE4D67"/>
    <w:rsid w:val="00AE5AD3"/>
    <w:rsid w:val="00AE6E38"/>
    <w:rsid w:val="00AF4363"/>
    <w:rsid w:val="00AF52E7"/>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28A"/>
    <w:rsid w:val="00C719AE"/>
    <w:rsid w:val="00C72355"/>
    <w:rsid w:val="00C765C6"/>
    <w:rsid w:val="00C76C5D"/>
    <w:rsid w:val="00C77B8B"/>
    <w:rsid w:val="00C81520"/>
    <w:rsid w:val="00C8174F"/>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3B84"/>
    <w:rsid w:val="00D449D0"/>
    <w:rsid w:val="00D455FE"/>
    <w:rsid w:val="00D5102D"/>
    <w:rsid w:val="00D5302E"/>
    <w:rsid w:val="00D538FD"/>
    <w:rsid w:val="00D567CB"/>
    <w:rsid w:val="00D5694D"/>
    <w:rsid w:val="00D56E32"/>
    <w:rsid w:val="00D6053D"/>
    <w:rsid w:val="00D611F5"/>
    <w:rsid w:val="00D62D20"/>
    <w:rsid w:val="00D63F03"/>
    <w:rsid w:val="00D701E7"/>
    <w:rsid w:val="00D70BE1"/>
    <w:rsid w:val="00D72542"/>
    <w:rsid w:val="00D72CD4"/>
    <w:rsid w:val="00D75C5C"/>
    <w:rsid w:val="00D76FFE"/>
    <w:rsid w:val="00D77F6B"/>
    <w:rsid w:val="00D802DB"/>
    <w:rsid w:val="00D8359B"/>
    <w:rsid w:val="00D93CB0"/>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9AC"/>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C6FB0"/>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4C62"/>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5639D"/>
    <w:rsid w:val="00F572C0"/>
    <w:rsid w:val="00F612D5"/>
    <w:rsid w:val="00F61D6B"/>
    <w:rsid w:val="00F62BD2"/>
    <w:rsid w:val="00F6303C"/>
    <w:rsid w:val="00F63F10"/>
    <w:rsid w:val="00F66FD9"/>
    <w:rsid w:val="00F6755B"/>
    <w:rsid w:val="00F67D52"/>
    <w:rsid w:val="00F705EB"/>
    <w:rsid w:val="00F70F89"/>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6A1F"/>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1" type="connector" idref="#AutoShape 22"/>
        <o:r id="V:Rule12" type="connector" idref="#AutoShape 19"/>
        <o:r id="V:Rule13" type="connector" idref="#AutoShape 20"/>
        <o:r id="V:Rule14" type="connector" idref="#AutoShape 21"/>
        <o:r id="V:Rule15" type="connector" idref="#AutoShape 18"/>
        <o:r id="V:Rule16" type="connector" idref="#AutoShape 4"/>
        <o:r id="V:Rule17" type="connector" idref="#AutoShape 5"/>
        <o:r id="V:Rule18" type="connector" idref="#AutoShape 11"/>
        <o:r id="V:Rule19" type="connector" idref="#AutoShape 7"/>
        <o:r id="V:Rule20"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22">
    <w:name w:val="List 2"/>
    <w:basedOn w:val="a"/>
    <w:semiHidden/>
    <w:unhideWhenUsed/>
    <w:rsid w:val="002C2D8B"/>
    <w:pPr>
      <w:suppressAutoHyphens/>
      <w:ind w:left="566" w:hanging="283"/>
    </w:pPr>
    <w:rPr>
      <w:lang w:eastAsia="ar-SA"/>
    </w:rPr>
  </w:style>
  <w:style w:type="paragraph" w:styleId="ac">
    <w:name w:val="Body Text"/>
    <w:basedOn w:val="a"/>
    <w:link w:val="ad"/>
    <w:uiPriority w:val="99"/>
    <w:semiHidden/>
    <w:unhideWhenUsed/>
    <w:rsid w:val="002C2D8B"/>
    <w:pPr>
      <w:spacing w:after="120" w:line="276" w:lineRule="auto"/>
    </w:pPr>
    <w:rPr>
      <w:rFonts w:asciiTheme="minorHAnsi" w:eastAsiaTheme="minorEastAsia" w:hAnsiTheme="minorHAnsi" w:cstheme="minorBidi"/>
      <w:sz w:val="22"/>
      <w:szCs w:val="22"/>
    </w:rPr>
  </w:style>
  <w:style w:type="character" w:customStyle="1" w:styleId="ad">
    <w:name w:val="Основной текст Знак"/>
    <w:basedOn w:val="a0"/>
    <w:link w:val="ac"/>
    <w:uiPriority w:val="99"/>
    <w:semiHidden/>
    <w:rsid w:val="002C2D8B"/>
    <w:rPr>
      <w:rFonts w:asciiTheme="minorHAnsi" w:eastAsiaTheme="minorEastAsia" w:hAnsiTheme="minorHAnsi" w:cstheme="minorBidi"/>
      <w:sz w:val="22"/>
      <w:szCs w:val="22"/>
    </w:rPr>
  </w:style>
  <w:style w:type="paragraph" w:styleId="ae">
    <w:name w:val="Subtitle"/>
    <w:basedOn w:val="a"/>
    <w:link w:val="af"/>
    <w:qFormat/>
    <w:rsid w:val="002C2D8B"/>
    <w:pPr>
      <w:jc w:val="center"/>
    </w:pPr>
    <w:rPr>
      <w:rFonts w:ascii="Arial" w:hAnsi="Arial"/>
      <w:b/>
      <w:bCs/>
      <w:sz w:val="28"/>
      <w:szCs w:val="28"/>
    </w:rPr>
  </w:style>
  <w:style w:type="character" w:customStyle="1" w:styleId="af">
    <w:name w:val="Подзаголовок Знак"/>
    <w:basedOn w:val="a0"/>
    <w:link w:val="ae"/>
    <w:rsid w:val="002C2D8B"/>
    <w:rPr>
      <w:rFonts w:ascii="Arial" w:hAnsi="Arial"/>
      <w:b/>
      <w:bCs/>
      <w:sz w:val="28"/>
      <w:szCs w:val="28"/>
    </w:rPr>
  </w:style>
  <w:style w:type="paragraph" w:styleId="af0">
    <w:name w:val="No Spacing"/>
    <w:uiPriority w:val="99"/>
    <w:qFormat/>
    <w:rsid w:val="002C2D8B"/>
    <w:rPr>
      <w:rFonts w:asciiTheme="minorHAnsi" w:eastAsiaTheme="minorEastAsia" w:hAnsiTheme="minorHAnsi" w:cstheme="minorBidi"/>
      <w:sz w:val="22"/>
      <w:szCs w:val="22"/>
    </w:rPr>
  </w:style>
  <w:style w:type="character" w:customStyle="1" w:styleId="af1">
    <w:name w:val="Колонтитул"/>
    <w:basedOn w:val="a0"/>
    <w:rsid w:val="00F572C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115pt">
    <w:name w:val="Основной текст (4) + 11;5 pt"/>
    <w:basedOn w:val="a0"/>
    <w:rsid w:val="00F572C0"/>
    <w:rPr>
      <w:rFonts w:ascii="Arial" w:eastAsia="Arial" w:hAnsi="Arial" w:cs="Arial"/>
      <w:color w:val="000000"/>
      <w:spacing w:val="0"/>
      <w:w w:val="100"/>
      <w:position w:val="0"/>
      <w:sz w:val="23"/>
      <w:szCs w:val="23"/>
      <w:shd w:val="clear" w:color="auto" w:fill="FFFFFF"/>
      <w:lang w:val="ru-RU"/>
    </w:rPr>
  </w:style>
  <w:style w:type="character" w:customStyle="1" w:styleId="32pt">
    <w:name w:val="Основной текст (3) + Интервал 2 pt"/>
    <w:basedOn w:val="a0"/>
    <w:rsid w:val="00F572C0"/>
    <w:rPr>
      <w:rFonts w:ascii="Arial" w:eastAsia="Arial" w:hAnsi="Arial" w:cs="Arial"/>
      <w:b/>
      <w:bCs/>
      <w:i w:val="0"/>
      <w:iCs w:val="0"/>
      <w:smallCaps w:val="0"/>
      <w:strike w:val="0"/>
      <w:color w:val="000000"/>
      <w:spacing w:val="50"/>
      <w:w w:val="100"/>
      <w:position w:val="0"/>
      <w:sz w:val="23"/>
      <w:szCs w:val="23"/>
      <w:u w:val="none"/>
      <w:shd w:val="clear" w:color="auto" w:fill="FFFFFF"/>
      <w:lang w:val="ru-RU"/>
    </w:rPr>
  </w:style>
  <w:style w:type="character" w:customStyle="1" w:styleId="23">
    <w:name w:val="Основной текст2"/>
    <w:basedOn w:val="a0"/>
    <w:rsid w:val="00F572C0"/>
    <w:rPr>
      <w:rFonts w:ascii="Arial" w:eastAsia="Arial" w:hAnsi="Arial" w:cs="Arial"/>
      <w:color w:val="000000"/>
      <w:spacing w:val="0"/>
      <w:w w:val="100"/>
      <w:position w:val="0"/>
      <w:sz w:val="23"/>
      <w:szCs w:val="23"/>
      <w:shd w:val="clear" w:color="auto" w:fill="FFFFFF"/>
      <w:lang w:val="ru-RU"/>
    </w:rPr>
  </w:style>
  <w:style w:type="character" w:customStyle="1" w:styleId="12pt">
    <w:name w:val="Заголовок №1 + Интервал 2 pt"/>
    <w:basedOn w:val="a0"/>
    <w:rsid w:val="00F572C0"/>
    <w:rPr>
      <w:rFonts w:ascii="Arial" w:eastAsia="Arial" w:hAnsi="Arial" w:cs="Arial"/>
      <w:b/>
      <w:bCs/>
      <w:color w:val="000000"/>
      <w:spacing w:val="50"/>
      <w:w w:val="100"/>
      <w:position w:val="0"/>
      <w:sz w:val="23"/>
      <w:szCs w:val="23"/>
      <w:shd w:val="clear" w:color="auto" w:fill="FFFFFF"/>
      <w:lang w:val="ru-RU"/>
    </w:rPr>
  </w:style>
  <w:style w:type="paragraph" w:customStyle="1" w:styleId="ConsPlusNonformat">
    <w:name w:val="ConsPlusNonformat"/>
    <w:uiPriority w:val="99"/>
    <w:rsid w:val="002E6453"/>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344357891">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mfc.admnvrsk.ru"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mailto:mfc-gk@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eader" Target="header3.xml"/><Relationship Id="rId10" Type="http://schemas.openxmlformats.org/officeDocument/2006/relationships/hyperlink" Target="garantF1://10064504.3" TargetMode="External"/><Relationship Id="rId19" Type="http://schemas.openxmlformats.org/officeDocument/2006/relationships/hyperlink" Target="mailto:anapa-mfc@mail.ru" TargetMode="Externa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DG"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40DA0-7A6B-498C-AA0F-AC4A88B0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10614</Words>
  <Characters>60501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70974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8</cp:revision>
  <cp:lastPrinted>2016-07-20T07:15:00Z</cp:lastPrinted>
  <dcterms:created xsi:type="dcterms:W3CDTF">2016-06-03T10:17:00Z</dcterms:created>
  <dcterms:modified xsi:type="dcterms:W3CDTF">2016-07-20T07:17:00Z</dcterms:modified>
</cp:coreProperties>
</file>