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A4" w:rsidRPr="00F91F30" w:rsidRDefault="003072A4" w:rsidP="00633AD5">
      <w:pPr>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                                                                                     </w:t>
      </w:r>
      <w:bookmarkStart w:id="0" w:name="sub_1000"/>
      <w:r w:rsidRPr="00F91F30">
        <w:rPr>
          <w:rStyle w:val="a3"/>
          <w:rFonts w:ascii="Times New Roman" w:hAnsi="Times New Roman" w:cs="Times New Roman"/>
          <w:b w:val="0"/>
          <w:bCs/>
          <w:sz w:val="28"/>
          <w:szCs w:val="28"/>
        </w:rPr>
        <w:t xml:space="preserve">ПРИЛОЖЕНИЕ </w:t>
      </w:r>
    </w:p>
    <w:p w:rsidR="003072A4" w:rsidRPr="00F91F30" w:rsidRDefault="003072A4" w:rsidP="00633AD5">
      <w:pPr>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к</w:t>
      </w:r>
      <w:r w:rsidRPr="00F91F30">
        <w:rPr>
          <w:rStyle w:val="a3"/>
          <w:rFonts w:ascii="Times New Roman" w:hAnsi="Times New Roman" w:cs="Times New Roman"/>
          <w:b w:val="0"/>
          <w:bCs/>
          <w:sz w:val="28"/>
          <w:szCs w:val="28"/>
        </w:rPr>
        <w:t xml:space="preserve"> постановлению администрации</w:t>
      </w:r>
    </w:p>
    <w:p w:rsidR="003072A4" w:rsidRPr="00F91F30" w:rsidRDefault="003072A4" w:rsidP="00633AD5">
      <w:pPr>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                                            </w:t>
      </w:r>
      <w:r w:rsidR="00A94F52">
        <w:rPr>
          <w:rStyle w:val="a3"/>
          <w:rFonts w:ascii="Times New Roman" w:hAnsi="Times New Roman" w:cs="Times New Roman"/>
          <w:b w:val="0"/>
          <w:bCs/>
          <w:sz w:val="28"/>
          <w:szCs w:val="28"/>
        </w:rPr>
        <w:t xml:space="preserve">                     </w:t>
      </w:r>
      <w:r w:rsidR="00633AD5">
        <w:rPr>
          <w:rStyle w:val="a3"/>
          <w:rFonts w:ascii="Times New Roman" w:hAnsi="Times New Roman" w:cs="Times New Roman"/>
          <w:b w:val="0"/>
          <w:bCs/>
          <w:sz w:val="28"/>
          <w:szCs w:val="28"/>
        </w:rPr>
        <w:t>Упорненского</w:t>
      </w:r>
      <w:r w:rsidR="00A94F52">
        <w:rPr>
          <w:rStyle w:val="a3"/>
          <w:rFonts w:ascii="Times New Roman" w:hAnsi="Times New Roman" w:cs="Times New Roman"/>
          <w:b w:val="0"/>
          <w:bCs/>
          <w:sz w:val="28"/>
          <w:szCs w:val="28"/>
        </w:rPr>
        <w:t xml:space="preserve"> сельского поселения</w:t>
      </w:r>
    </w:p>
    <w:p w:rsidR="003072A4" w:rsidRPr="00F91F30" w:rsidRDefault="003072A4" w:rsidP="00633AD5">
      <w:pPr>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                                                                   </w:t>
      </w:r>
      <w:r w:rsidR="00A94F52">
        <w:rPr>
          <w:rStyle w:val="a3"/>
          <w:rFonts w:ascii="Times New Roman" w:hAnsi="Times New Roman" w:cs="Times New Roman"/>
          <w:b w:val="0"/>
          <w:bCs/>
          <w:sz w:val="28"/>
          <w:szCs w:val="28"/>
        </w:rPr>
        <w:t>Павловского</w:t>
      </w:r>
      <w:r w:rsidRPr="00F91F30">
        <w:rPr>
          <w:rStyle w:val="a3"/>
          <w:rFonts w:ascii="Times New Roman" w:hAnsi="Times New Roman" w:cs="Times New Roman"/>
          <w:b w:val="0"/>
          <w:bCs/>
          <w:sz w:val="28"/>
          <w:szCs w:val="28"/>
        </w:rPr>
        <w:t xml:space="preserve"> район</w:t>
      </w:r>
      <w:r w:rsidR="00A94F52">
        <w:rPr>
          <w:rStyle w:val="a3"/>
          <w:rFonts w:ascii="Times New Roman" w:hAnsi="Times New Roman" w:cs="Times New Roman"/>
          <w:b w:val="0"/>
          <w:bCs/>
          <w:sz w:val="28"/>
          <w:szCs w:val="28"/>
        </w:rPr>
        <w:t>а</w:t>
      </w:r>
    </w:p>
    <w:p w:rsidR="003072A4" w:rsidRPr="00F91F30" w:rsidRDefault="003072A4" w:rsidP="00633AD5">
      <w:pPr>
        <w:ind w:firstLine="698"/>
        <w:jc w:val="right"/>
        <w:rPr>
          <w:rFonts w:ascii="Times New Roman" w:hAnsi="Times New Roman" w:cs="Times New Roman"/>
          <w:sz w:val="28"/>
          <w:szCs w:val="28"/>
        </w:rPr>
      </w:pPr>
      <w:r>
        <w:rPr>
          <w:rStyle w:val="a3"/>
          <w:rFonts w:ascii="Times New Roman" w:hAnsi="Times New Roman" w:cs="Times New Roman"/>
          <w:b w:val="0"/>
          <w:bCs/>
          <w:sz w:val="28"/>
          <w:szCs w:val="28"/>
        </w:rPr>
        <w:t>о</w:t>
      </w:r>
      <w:r w:rsidR="00633AD5">
        <w:rPr>
          <w:rStyle w:val="a3"/>
          <w:rFonts w:ascii="Times New Roman" w:hAnsi="Times New Roman" w:cs="Times New Roman"/>
          <w:b w:val="0"/>
          <w:bCs/>
          <w:sz w:val="28"/>
          <w:szCs w:val="28"/>
        </w:rPr>
        <w:t xml:space="preserve">т 03.02.2015 г </w:t>
      </w:r>
      <w:r w:rsidRPr="00F91F30">
        <w:rPr>
          <w:rStyle w:val="a3"/>
          <w:rFonts w:ascii="Times New Roman" w:hAnsi="Times New Roman" w:cs="Times New Roman"/>
          <w:b w:val="0"/>
          <w:bCs/>
          <w:sz w:val="28"/>
          <w:szCs w:val="28"/>
        </w:rPr>
        <w:t xml:space="preserve"> № </w:t>
      </w:r>
      <w:r w:rsidR="00633AD5">
        <w:rPr>
          <w:rStyle w:val="a3"/>
          <w:rFonts w:ascii="Times New Roman" w:hAnsi="Times New Roman" w:cs="Times New Roman"/>
          <w:b w:val="0"/>
          <w:bCs/>
          <w:sz w:val="28"/>
          <w:szCs w:val="28"/>
        </w:rPr>
        <w:t>13</w:t>
      </w:r>
    </w:p>
    <w:bookmarkEnd w:id="0"/>
    <w:p w:rsidR="003072A4" w:rsidRPr="00F91F30" w:rsidRDefault="003072A4" w:rsidP="003072A4">
      <w:pPr>
        <w:rPr>
          <w:rFonts w:ascii="Times New Roman" w:hAnsi="Times New Roman" w:cs="Times New Roman"/>
          <w:sz w:val="28"/>
          <w:szCs w:val="28"/>
        </w:rPr>
      </w:pPr>
    </w:p>
    <w:p w:rsidR="003072A4" w:rsidRPr="00DB615F" w:rsidRDefault="00BE0CD0" w:rsidP="003072A4">
      <w:pPr>
        <w:pStyle w:val="1"/>
        <w:spacing w:before="0" w:after="0"/>
        <w:rPr>
          <w:rStyle w:val="a4"/>
          <w:rFonts w:ascii="Times New Roman" w:hAnsi="Times New Roman"/>
          <w:bCs w:val="0"/>
          <w:color w:val="auto"/>
          <w:sz w:val="28"/>
          <w:szCs w:val="28"/>
        </w:rPr>
      </w:pPr>
      <w:r w:rsidRPr="00DB615F">
        <w:rPr>
          <w:rFonts w:ascii="Times New Roman" w:hAnsi="Times New Roman" w:cs="Times New Roman"/>
          <w:color w:val="auto"/>
          <w:sz w:val="28"/>
          <w:szCs w:val="28"/>
        </w:rPr>
        <w:fldChar w:fldCharType="begin"/>
      </w:r>
      <w:r w:rsidR="003072A4" w:rsidRPr="00DB615F">
        <w:rPr>
          <w:rFonts w:ascii="Times New Roman" w:hAnsi="Times New Roman" w:cs="Times New Roman"/>
          <w:color w:val="auto"/>
          <w:sz w:val="28"/>
          <w:szCs w:val="28"/>
        </w:rPr>
        <w:instrText>HYPERLINK "garantF1://31433975.0"</w:instrText>
      </w:r>
      <w:r w:rsidRPr="00DB615F">
        <w:rPr>
          <w:rFonts w:ascii="Times New Roman" w:hAnsi="Times New Roman" w:cs="Times New Roman"/>
          <w:color w:val="auto"/>
          <w:sz w:val="28"/>
          <w:szCs w:val="28"/>
        </w:rPr>
        <w:fldChar w:fldCharType="separate"/>
      </w:r>
      <w:r w:rsidR="003072A4" w:rsidRPr="00DB615F">
        <w:rPr>
          <w:rStyle w:val="a4"/>
          <w:rFonts w:ascii="Times New Roman" w:hAnsi="Times New Roman"/>
          <w:bCs w:val="0"/>
          <w:color w:val="auto"/>
          <w:sz w:val="28"/>
          <w:szCs w:val="28"/>
        </w:rPr>
        <w:br/>
        <w:t>Порядок</w:t>
      </w:r>
    </w:p>
    <w:p w:rsidR="003072A4" w:rsidRPr="00DB615F" w:rsidRDefault="003072A4" w:rsidP="003072A4">
      <w:pPr>
        <w:pStyle w:val="1"/>
        <w:spacing w:before="0" w:after="0"/>
        <w:rPr>
          <w:rFonts w:ascii="Times New Roman" w:hAnsi="Times New Roman" w:cs="Times New Roman"/>
          <w:color w:val="auto"/>
          <w:sz w:val="28"/>
          <w:szCs w:val="28"/>
        </w:rPr>
      </w:pPr>
      <w:r w:rsidRPr="00DB615F">
        <w:rPr>
          <w:rStyle w:val="a4"/>
          <w:rFonts w:ascii="Times New Roman" w:hAnsi="Times New Roman"/>
          <w:bCs w:val="0"/>
          <w:color w:val="auto"/>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админист</w:t>
      </w:r>
      <w:r w:rsidR="00A94F52">
        <w:rPr>
          <w:rStyle w:val="a4"/>
          <w:rFonts w:ascii="Times New Roman" w:hAnsi="Times New Roman"/>
          <w:bCs w:val="0"/>
          <w:color w:val="auto"/>
          <w:sz w:val="28"/>
          <w:szCs w:val="28"/>
        </w:rPr>
        <w:t xml:space="preserve">рации </w:t>
      </w:r>
      <w:r w:rsidR="00633AD5">
        <w:rPr>
          <w:rStyle w:val="a4"/>
          <w:rFonts w:ascii="Times New Roman" w:hAnsi="Times New Roman"/>
          <w:bCs w:val="0"/>
          <w:color w:val="auto"/>
          <w:sz w:val="28"/>
          <w:szCs w:val="28"/>
        </w:rPr>
        <w:t>Упорненского</w:t>
      </w:r>
      <w:r w:rsidR="00A94F52">
        <w:rPr>
          <w:rStyle w:val="a4"/>
          <w:rFonts w:ascii="Times New Roman" w:hAnsi="Times New Roman"/>
          <w:bCs w:val="0"/>
          <w:color w:val="auto"/>
          <w:sz w:val="28"/>
          <w:szCs w:val="28"/>
        </w:rPr>
        <w:t xml:space="preserve"> сельского поселения Павловского</w:t>
      </w:r>
      <w:r w:rsidRPr="00DB615F">
        <w:rPr>
          <w:rStyle w:val="a4"/>
          <w:rFonts w:ascii="Times New Roman" w:hAnsi="Times New Roman"/>
          <w:bCs w:val="0"/>
          <w:color w:val="auto"/>
          <w:sz w:val="28"/>
          <w:szCs w:val="28"/>
        </w:rPr>
        <w:t xml:space="preserve"> район</w:t>
      </w:r>
      <w:r w:rsidR="00BE0CD0" w:rsidRPr="00DB615F">
        <w:rPr>
          <w:rFonts w:ascii="Times New Roman" w:hAnsi="Times New Roman" w:cs="Times New Roman"/>
          <w:color w:val="auto"/>
          <w:sz w:val="28"/>
          <w:szCs w:val="28"/>
        </w:rPr>
        <w:fldChar w:fldCharType="end"/>
      </w:r>
      <w:r w:rsidR="00A94F52">
        <w:rPr>
          <w:rFonts w:ascii="Times New Roman" w:hAnsi="Times New Roman" w:cs="Times New Roman"/>
          <w:color w:val="auto"/>
          <w:sz w:val="28"/>
          <w:szCs w:val="28"/>
        </w:rPr>
        <w:t>а</w:t>
      </w:r>
    </w:p>
    <w:p w:rsidR="003072A4" w:rsidRPr="00B4738E" w:rsidRDefault="003072A4" w:rsidP="003072A4">
      <w:pPr>
        <w:rPr>
          <w:rFonts w:ascii="Times New Roman" w:hAnsi="Times New Roman" w:cs="Times New Roman"/>
          <w:sz w:val="28"/>
          <w:szCs w:val="28"/>
        </w:rPr>
      </w:pPr>
    </w:p>
    <w:p w:rsidR="003072A4" w:rsidRPr="00B4738E" w:rsidRDefault="003072A4" w:rsidP="003072A4">
      <w:pPr>
        <w:pStyle w:val="1"/>
        <w:rPr>
          <w:rFonts w:ascii="Times New Roman" w:hAnsi="Times New Roman" w:cs="Times New Roman"/>
          <w:b w:val="0"/>
          <w:sz w:val="28"/>
          <w:szCs w:val="28"/>
        </w:rPr>
      </w:pPr>
      <w:bookmarkStart w:id="1" w:name="sub_100"/>
      <w:r w:rsidRPr="00B4738E">
        <w:rPr>
          <w:rFonts w:ascii="Times New Roman" w:hAnsi="Times New Roman" w:cs="Times New Roman"/>
          <w:b w:val="0"/>
          <w:sz w:val="28"/>
          <w:szCs w:val="28"/>
        </w:rPr>
        <w:t>1. Общие положения</w:t>
      </w:r>
    </w:p>
    <w:bookmarkEnd w:id="1"/>
    <w:p w:rsidR="003072A4" w:rsidRPr="00B4738E" w:rsidRDefault="003072A4" w:rsidP="003072A4">
      <w:pPr>
        <w:rPr>
          <w:rFonts w:ascii="Times New Roman" w:hAnsi="Times New Roman" w:cs="Times New Roman"/>
          <w:sz w:val="28"/>
          <w:szCs w:val="28"/>
        </w:rPr>
      </w:pPr>
    </w:p>
    <w:p w:rsidR="003072A4" w:rsidRPr="00D82DC0" w:rsidRDefault="003072A4" w:rsidP="003072A4">
      <w:pPr>
        <w:rPr>
          <w:rFonts w:ascii="Times New Roman" w:hAnsi="Times New Roman" w:cs="Times New Roman"/>
          <w:sz w:val="28"/>
          <w:szCs w:val="28"/>
        </w:rPr>
      </w:pPr>
      <w:bookmarkStart w:id="2" w:name="sub_101"/>
      <w:r w:rsidRPr="00B4738E">
        <w:rPr>
          <w:rFonts w:ascii="Times New Roman" w:hAnsi="Times New Roman" w:cs="Times New Roman"/>
          <w:sz w:val="28"/>
          <w:szCs w:val="28"/>
        </w:rPr>
        <w:t>1.1</w:t>
      </w:r>
      <w:r w:rsidRPr="00D82DC0">
        <w:rPr>
          <w:rFonts w:ascii="Times New Roman" w:hAnsi="Times New Roman" w:cs="Times New Roman"/>
          <w:sz w:val="28"/>
          <w:szCs w:val="28"/>
        </w:rPr>
        <w:t xml:space="preserve">. Настоящий Порядок проведения антикоррупционной экспертизы муниципальных нормативных правовых актов и проектов муниципальных нормативных правовых </w:t>
      </w:r>
      <w:r w:rsidR="00A94F52">
        <w:rPr>
          <w:rFonts w:ascii="Times New Roman" w:hAnsi="Times New Roman" w:cs="Times New Roman"/>
          <w:sz w:val="28"/>
          <w:szCs w:val="28"/>
        </w:rPr>
        <w:t xml:space="preserve">актов </w:t>
      </w:r>
      <w:r w:rsidR="00633AD5">
        <w:rPr>
          <w:rFonts w:ascii="Times New Roman" w:hAnsi="Times New Roman" w:cs="Times New Roman"/>
          <w:sz w:val="28"/>
          <w:szCs w:val="28"/>
        </w:rPr>
        <w:t>Упорненского</w:t>
      </w:r>
      <w:r w:rsidR="00A94F52">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A94F52">
        <w:rPr>
          <w:rFonts w:ascii="Times New Roman" w:hAnsi="Times New Roman" w:cs="Times New Roman"/>
          <w:sz w:val="28"/>
          <w:szCs w:val="28"/>
        </w:rPr>
        <w:t>а</w:t>
      </w:r>
      <w:r w:rsidRPr="00D82DC0">
        <w:rPr>
          <w:rFonts w:ascii="Times New Roman" w:hAnsi="Times New Roman" w:cs="Times New Roman"/>
          <w:sz w:val="28"/>
          <w:szCs w:val="28"/>
        </w:rPr>
        <w:t xml:space="preserve"> (далее - Порядок), разработан в соответствии с </w:t>
      </w:r>
      <w:hyperlink r:id="rId7" w:history="1">
        <w:r w:rsidRPr="00D82DC0">
          <w:rPr>
            <w:rStyle w:val="a4"/>
            <w:rFonts w:ascii="Times New Roman" w:hAnsi="Times New Roman"/>
            <w:color w:val="auto"/>
            <w:sz w:val="28"/>
            <w:szCs w:val="28"/>
          </w:rPr>
          <w:t>Федеральным законом</w:t>
        </w:r>
      </w:hyperlink>
      <w:r w:rsidRPr="00D82DC0">
        <w:rPr>
          <w:rFonts w:ascii="Times New Roman" w:hAnsi="Times New Roman" w:cs="Times New Roman"/>
          <w:sz w:val="28"/>
          <w:szCs w:val="28"/>
        </w:rPr>
        <w:t xml:space="preserve"> от 25 декабря 2008 года № 273-ФЗ «О противодействии коррупции», </w:t>
      </w:r>
      <w:hyperlink r:id="rId8" w:history="1">
        <w:r w:rsidRPr="00D82DC0">
          <w:rPr>
            <w:rStyle w:val="a4"/>
            <w:rFonts w:ascii="Times New Roman" w:hAnsi="Times New Roman"/>
            <w:color w:val="auto"/>
            <w:sz w:val="28"/>
            <w:szCs w:val="28"/>
          </w:rPr>
          <w:t>Федеральным законом</w:t>
        </w:r>
      </w:hyperlink>
      <w:r w:rsidRPr="00D82DC0">
        <w:rPr>
          <w:rFonts w:ascii="Times New Roman" w:hAnsi="Times New Roman" w:cs="Times New Roman"/>
          <w:sz w:val="28"/>
          <w:szCs w:val="28"/>
        </w:rPr>
        <w:t xml:space="preserve"> от 17 июля 2009 года № 172-ФЗ «Об антикоррупционной экспертизе нормативных правовых актов и проектов нормативных правовых актов», </w:t>
      </w:r>
      <w:hyperlink r:id="rId9" w:history="1">
        <w:r w:rsidRPr="00D82DC0">
          <w:rPr>
            <w:rStyle w:val="a4"/>
            <w:rFonts w:ascii="Times New Roman" w:hAnsi="Times New Roman"/>
            <w:color w:val="auto"/>
            <w:sz w:val="28"/>
            <w:szCs w:val="28"/>
          </w:rPr>
          <w:t>постановлением</w:t>
        </w:r>
      </w:hyperlink>
      <w:r w:rsidRPr="00D82DC0">
        <w:rPr>
          <w:rFonts w:ascii="Times New Roman" w:hAnsi="Times New Roman" w:cs="Times New Roman"/>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и постановлением главы администрации (губернатора) Краснодарского края от 7 мая 2009 года № 350 «Об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с целью выявления в них коррупциогенных факторов, их последующего устранения и устанавливает порядок проведения антикоррупционной экспертизы муниципальных нормативных правовых актов </w:t>
      </w:r>
      <w:r w:rsidR="00D82DC0">
        <w:rPr>
          <w:rFonts w:ascii="Times New Roman" w:hAnsi="Times New Roman" w:cs="Times New Roman"/>
          <w:sz w:val="28"/>
          <w:szCs w:val="28"/>
        </w:rPr>
        <w:t xml:space="preserve">(их проектов) </w:t>
      </w:r>
      <w:r w:rsidRPr="00D82DC0">
        <w:rPr>
          <w:rFonts w:ascii="Times New Roman" w:hAnsi="Times New Roman" w:cs="Times New Roman"/>
          <w:sz w:val="28"/>
          <w:szCs w:val="28"/>
        </w:rPr>
        <w:t>администр</w:t>
      </w:r>
      <w:r w:rsidR="00A94F52">
        <w:rPr>
          <w:rFonts w:ascii="Times New Roman" w:hAnsi="Times New Roman" w:cs="Times New Roman"/>
          <w:sz w:val="28"/>
          <w:szCs w:val="28"/>
        </w:rPr>
        <w:t xml:space="preserve">ации </w:t>
      </w:r>
      <w:r w:rsidR="00633AD5">
        <w:rPr>
          <w:rFonts w:ascii="Times New Roman" w:hAnsi="Times New Roman" w:cs="Times New Roman"/>
          <w:sz w:val="28"/>
          <w:szCs w:val="28"/>
        </w:rPr>
        <w:t>Упорненского</w:t>
      </w:r>
      <w:r w:rsidR="00A94F52">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A94F52">
        <w:rPr>
          <w:rFonts w:ascii="Times New Roman" w:hAnsi="Times New Roman" w:cs="Times New Roman"/>
          <w:sz w:val="28"/>
          <w:szCs w:val="28"/>
        </w:rPr>
        <w:t>а</w:t>
      </w:r>
      <w:r w:rsidRPr="00D82DC0">
        <w:rPr>
          <w:rFonts w:ascii="Times New Roman" w:hAnsi="Times New Roman" w:cs="Times New Roman"/>
          <w:sz w:val="28"/>
          <w:szCs w:val="28"/>
        </w:rPr>
        <w:t>.</w:t>
      </w:r>
    </w:p>
    <w:p w:rsidR="003072A4" w:rsidRPr="00D82DC0" w:rsidRDefault="003072A4" w:rsidP="003072A4">
      <w:pPr>
        <w:rPr>
          <w:rFonts w:ascii="Times New Roman" w:hAnsi="Times New Roman" w:cs="Times New Roman"/>
          <w:sz w:val="28"/>
          <w:szCs w:val="28"/>
        </w:rPr>
      </w:pPr>
      <w:bookmarkStart w:id="3" w:name="sub_103"/>
      <w:bookmarkEnd w:id="2"/>
      <w:r w:rsidRPr="00D82DC0">
        <w:rPr>
          <w:rFonts w:ascii="Times New Roman" w:hAnsi="Times New Roman" w:cs="Times New Roman"/>
          <w:sz w:val="28"/>
          <w:szCs w:val="28"/>
        </w:rPr>
        <w:t>1.2.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bookmarkEnd w:id="3"/>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обязательность проведения антикоррупционной экспертизы проектов муниципальных нормативных правовых актов;</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оценка нормативного правового акта во взаимосвязи с другими нормативными правовыми актами;</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обоснованность, объективность и проверяемость результатов антикоррупционной экспертизы нормативных правовых актов (проектов нормативных правовых актов);</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компетентность лиц, проводящих антикоррупционную экспертизу нормативных правовых актов (проектов нормативных правовых актов);</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lastRenderedPageBreak/>
        <w:t>сотрудничество органов местного самоуправления, а также их должностных лиц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6C4D1C"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 xml:space="preserve">1.3. Антикоррупционная экспертиза проектов муниципальных нормативных правовых актов администрации </w:t>
      </w:r>
      <w:r w:rsidR="00633AD5">
        <w:rPr>
          <w:rFonts w:ascii="Times New Roman" w:hAnsi="Times New Roman" w:cs="Times New Roman"/>
          <w:sz w:val="28"/>
          <w:szCs w:val="28"/>
        </w:rPr>
        <w:t>Упорненского</w:t>
      </w:r>
      <w:r w:rsidR="00A94F52">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A94F52">
        <w:rPr>
          <w:rFonts w:ascii="Times New Roman" w:hAnsi="Times New Roman" w:cs="Times New Roman"/>
          <w:sz w:val="28"/>
          <w:szCs w:val="28"/>
        </w:rPr>
        <w:t>а</w:t>
      </w:r>
      <w:r w:rsidRPr="00D82DC0">
        <w:rPr>
          <w:rFonts w:ascii="Times New Roman" w:hAnsi="Times New Roman" w:cs="Times New Roman"/>
          <w:sz w:val="28"/>
          <w:szCs w:val="28"/>
        </w:rPr>
        <w:t xml:space="preserve"> проводится</w:t>
      </w:r>
      <w:r w:rsidR="006C4D1C">
        <w:rPr>
          <w:rFonts w:ascii="Times New Roman" w:hAnsi="Times New Roman" w:cs="Times New Roman"/>
          <w:sz w:val="28"/>
          <w:szCs w:val="28"/>
        </w:rPr>
        <w:t xml:space="preserve"> комиссией Совета </w:t>
      </w:r>
      <w:r w:rsidR="00633AD5">
        <w:rPr>
          <w:rFonts w:ascii="Times New Roman" w:hAnsi="Times New Roman" w:cs="Times New Roman"/>
          <w:sz w:val="28"/>
          <w:szCs w:val="28"/>
        </w:rPr>
        <w:t>Упорненского</w:t>
      </w:r>
      <w:r w:rsidR="006C4D1C">
        <w:rPr>
          <w:rFonts w:ascii="Times New Roman" w:hAnsi="Times New Roman" w:cs="Times New Roman"/>
          <w:sz w:val="28"/>
          <w:szCs w:val="28"/>
        </w:rPr>
        <w:t xml:space="preserve"> сельского поселения Павловского района по проведению антикоррупционной экспертизы</w:t>
      </w:r>
      <w:r w:rsidRPr="00D82DC0">
        <w:rPr>
          <w:rFonts w:ascii="Times New Roman" w:hAnsi="Times New Roman" w:cs="Times New Roman"/>
          <w:sz w:val="28"/>
          <w:szCs w:val="28"/>
        </w:rPr>
        <w:t xml:space="preserve"> </w:t>
      </w:r>
    </w:p>
    <w:p w:rsidR="003072A4" w:rsidRPr="00D82DC0" w:rsidRDefault="006C4D1C" w:rsidP="00553183">
      <w:pPr>
        <w:ind w:firstLine="0"/>
        <w:rPr>
          <w:rFonts w:ascii="Times New Roman" w:hAnsi="Times New Roman" w:cs="Times New Roman"/>
          <w:sz w:val="28"/>
          <w:szCs w:val="28"/>
        </w:rPr>
      </w:pPr>
      <w:r>
        <w:rPr>
          <w:rFonts w:ascii="Times New Roman" w:hAnsi="Times New Roman" w:cs="Times New Roman"/>
          <w:sz w:val="28"/>
          <w:szCs w:val="28"/>
        </w:rPr>
        <w:t>(</w:t>
      </w:r>
      <w:r w:rsidR="003072A4" w:rsidRPr="00D82DC0">
        <w:rPr>
          <w:rFonts w:ascii="Times New Roman" w:hAnsi="Times New Roman" w:cs="Times New Roman"/>
          <w:sz w:val="28"/>
          <w:szCs w:val="28"/>
        </w:rPr>
        <w:t>далее – Уполномоченный орган)</w:t>
      </w:r>
      <w:r w:rsidR="00553183">
        <w:rPr>
          <w:rFonts w:ascii="Times New Roman" w:hAnsi="Times New Roman" w:cs="Times New Roman"/>
          <w:sz w:val="28"/>
          <w:szCs w:val="28"/>
        </w:rPr>
        <w:t xml:space="preserve">, на основании решения Совета </w:t>
      </w:r>
      <w:r w:rsidR="00633AD5">
        <w:rPr>
          <w:rFonts w:ascii="Times New Roman" w:hAnsi="Times New Roman" w:cs="Times New Roman"/>
          <w:sz w:val="28"/>
          <w:szCs w:val="28"/>
        </w:rPr>
        <w:t>Упорненского</w:t>
      </w:r>
      <w:r w:rsidR="00553183">
        <w:rPr>
          <w:rFonts w:ascii="Times New Roman" w:hAnsi="Times New Roman" w:cs="Times New Roman"/>
          <w:sz w:val="28"/>
          <w:szCs w:val="28"/>
        </w:rPr>
        <w:t xml:space="preserve"> сельского поселения Павловского района т 01.12.2014 г. № 6/15 «О комиссии Совета </w:t>
      </w:r>
      <w:r w:rsidR="00633AD5">
        <w:rPr>
          <w:rFonts w:ascii="Times New Roman" w:hAnsi="Times New Roman" w:cs="Times New Roman"/>
          <w:sz w:val="28"/>
          <w:szCs w:val="28"/>
        </w:rPr>
        <w:t>Упорненского</w:t>
      </w:r>
      <w:r w:rsidR="00553183">
        <w:rPr>
          <w:rFonts w:ascii="Times New Roman" w:hAnsi="Times New Roman" w:cs="Times New Roman"/>
          <w:sz w:val="28"/>
          <w:szCs w:val="28"/>
        </w:rPr>
        <w:t xml:space="preserve"> сельского поселения Павловского района по проведению антикоррупционной экспертизы» и</w:t>
      </w:r>
      <w:r w:rsidR="003072A4" w:rsidRPr="00D82DC0">
        <w:rPr>
          <w:rFonts w:ascii="Times New Roman" w:hAnsi="Times New Roman" w:cs="Times New Roman"/>
          <w:sz w:val="28"/>
          <w:szCs w:val="28"/>
        </w:rPr>
        <w:t xml:space="preserve"> в соответствии с </w:t>
      </w:r>
      <w:hyperlink r:id="rId10" w:history="1">
        <w:r w:rsidR="003072A4" w:rsidRPr="00D82DC0">
          <w:rPr>
            <w:rStyle w:val="a4"/>
            <w:rFonts w:ascii="Times New Roman" w:hAnsi="Times New Roman"/>
            <w:color w:val="auto"/>
            <w:sz w:val="28"/>
            <w:szCs w:val="28"/>
          </w:rPr>
          <w:t>Методикой</w:t>
        </w:r>
      </w:hyperlink>
      <w:r w:rsidR="003072A4" w:rsidRPr="00D82DC0">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w:t>
      </w:r>
      <w:hyperlink r:id="rId11" w:history="1">
        <w:r w:rsidR="003072A4" w:rsidRPr="00D82DC0">
          <w:rPr>
            <w:rStyle w:val="a4"/>
            <w:rFonts w:ascii="Times New Roman" w:hAnsi="Times New Roman"/>
            <w:color w:val="auto"/>
            <w:sz w:val="28"/>
            <w:szCs w:val="28"/>
          </w:rPr>
          <w:t>постановлением</w:t>
        </w:r>
      </w:hyperlink>
      <w:r w:rsidR="003072A4" w:rsidRPr="00D82DC0">
        <w:rPr>
          <w:rFonts w:ascii="Times New Roman" w:hAnsi="Times New Roman" w:cs="Times New Roman"/>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w:t>
      </w:r>
      <w:r w:rsidR="00553183">
        <w:rPr>
          <w:rFonts w:ascii="Times New Roman" w:hAnsi="Times New Roman" w:cs="Times New Roman"/>
          <w:sz w:val="28"/>
          <w:szCs w:val="28"/>
        </w:rPr>
        <w:t>вовых актов» (далее – Методика).</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1.5. Антикоррупционная экспертиза действующих муниципальных нормативных правовых актов проводится в случае:</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внесения изменений в муниципальный нормативный правовой акт;</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представления отраслевым (функциональным) органом админист</w:t>
      </w:r>
      <w:r w:rsidR="005C1DE1">
        <w:rPr>
          <w:rFonts w:ascii="Times New Roman" w:hAnsi="Times New Roman" w:cs="Times New Roman"/>
          <w:sz w:val="28"/>
          <w:szCs w:val="28"/>
        </w:rPr>
        <w:t xml:space="preserve">рации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Pr="00D82DC0">
        <w:rPr>
          <w:rFonts w:ascii="Times New Roman" w:hAnsi="Times New Roman" w:cs="Times New Roman"/>
          <w:sz w:val="28"/>
          <w:szCs w:val="28"/>
        </w:rPr>
        <w:t xml:space="preserve"> муниципального нормативного правового акта для проведения антикоррупционной экспертизы;</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получения письменного обращения независимого эксперта об обнаружении коррупциогенных факторов в муниципальном нормативном правовом акте.</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1.6. Администр</w:t>
      </w:r>
      <w:r w:rsidR="005C1DE1">
        <w:rPr>
          <w:rFonts w:ascii="Times New Roman" w:hAnsi="Times New Roman" w:cs="Times New Roman"/>
          <w:sz w:val="28"/>
          <w:szCs w:val="28"/>
        </w:rPr>
        <w:t xml:space="preserve">ацией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Pr="00D82DC0">
        <w:rPr>
          <w:rFonts w:ascii="Times New Roman" w:hAnsi="Times New Roman" w:cs="Times New Roman"/>
          <w:sz w:val="28"/>
          <w:szCs w:val="28"/>
        </w:rPr>
        <w:t xml:space="preserve"> могут заключаться соглашения о взаимодействии в сфере антикоррупционной экспертизы </w:t>
      </w:r>
      <w:r w:rsidR="00D82DC0">
        <w:rPr>
          <w:rFonts w:ascii="Times New Roman" w:hAnsi="Times New Roman" w:cs="Times New Roman"/>
          <w:sz w:val="28"/>
          <w:szCs w:val="28"/>
        </w:rPr>
        <w:t xml:space="preserve">нормативных правовых актов (их проектов) </w:t>
      </w:r>
      <w:r w:rsidRPr="00D82DC0">
        <w:rPr>
          <w:rFonts w:ascii="Times New Roman" w:hAnsi="Times New Roman" w:cs="Times New Roman"/>
          <w:sz w:val="28"/>
          <w:szCs w:val="28"/>
        </w:rPr>
        <w:t>с правоохранительными и иными государственными органами в целях информационного обеспечения администр</w:t>
      </w:r>
      <w:r w:rsidR="00553183">
        <w:rPr>
          <w:rFonts w:ascii="Times New Roman" w:hAnsi="Times New Roman" w:cs="Times New Roman"/>
          <w:sz w:val="28"/>
          <w:szCs w:val="28"/>
        </w:rPr>
        <w:t xml:space="preserve">ацией </w:t>
      </w:r>
      <w:r w:rsidR="00633AD5">
        <w:rPr>
          <w:rFonts w:ascii="Times New Roman" w:hAnsi="Times New Roman" w:cs="Times New Roman"/>
          <w:sz w:val="28"/>
          <w:szCs w:val="28"/>
        </w:rPr>
        <w:t>Упорненского</w:t>
      </w:r>
      <w:r w:rsidR="00553183">
        <w:rPr>
          <w:rFonts w:ascii="Times New Roman" w:hAnsi="Times New Roman" w:cs="Times New Roman"/>
          <w:sz w:val="28"/>
          <w:szCs w:val="28"/>
        </w:rPr>
        <w:t xml:space="preserve"> сельского поселения</w:t>
      </w:r>
      <w:r w:rsidRPr="00D82DC0">
        <w:rPr>
          <w:rFonts w:ascii="Times New Roman" w:hAnsi="Times New Roman" w:cs="Times New Roman"/>
          <w:sz w:val="28"/>
          <w:szCs w:val="28"/>
        </w:rPr>
        <w:t xml:space="preserve"> Пав</w:t>
      </w:r>
      <w:r w:rsidR="00553183">
        <w:rPr>
          <w:rFonts w:ascii="Times New Roman" w:hAnsi="Times New Roman" w:cs="Times New Roman"/>
          <w:sz w:val="28"/>
          <w:szCs w:val="28"/>
        </w:rPr>
        <w:t>ловского</w:t>
      </w:r>
      <w:r w:rsidRPr="00D82DC0">
        <w:rPr>
          <w:rFonts w:ascii="Times New Roman" w:hAnsi="Times New Roman" w:cs="Times New Roman"/>
          <w:sz w:val="28"/>
          <w:szCs w:val="28"/>
        </w:rPr>
        <w:t xml:space="preserve"> район</w:t>
      </w:r>
      <w:r w:rsidR="00553183">
        <w:rPr>
          <w:rFonts w:ascii="Times New Roman" w:hAnsi="Times New Roman" w:cs="Times New Roman"/>
          <w:sz w:val="28"/>
          <w:szCs w:val="28"/>
        </w:rPr>
        <w:t>а</w:t>
      </w:r>
      <w:r w:rsidRPr="00D82DC0">
        <w:rPr>
          <w:rFonts w:ascii="Times New Roman" w:hAnsi="Times New Roman" w:cs="Times New Roman"/>
          <w:sz w:val="28"/>
          <w:szCs w:val="28"/>
        </w:rPr>
        <w:t xml:space="preserve"> по вопросам практики применения законодательства Российской Федерации и Краснодарского края</w:t>
      </w:r>
      <w:r w:rsidR="00D82DC0">
        <w:rPr>
          <w:rFonts w:ascii="Times New Roman" w:hAnsi="Times New Roman" w:cs="Times New Roman"/>
          <w:sz w:val="28"/>
          <w:szCs w:val="28"/>
        </w:rPr>
        <w:t>.</w:t>
      </w:r>
    </w:p>
    <w:p w:rsidR="003072A4" w:rsidRPr="00D82DC0" w:rsidRDefault="003072A4" w:rsidP="003072A4">
      <w:pPr>
        <w:rPr>
          <w:rFonts w:ascii="Times New Roman" w:hAnsi="Times New Roman" w:cs="Times New Roman"/>
          <w:sz w:val="28"/>
          <w:szCs w:val="28"/>
        </w:rPr>
      </w:pPr>
    </w:p>
    <w:p w:rsidR="003072A4" w:rsidRPr="00D82DC0" w:rsidRDefault="003072A4" w:rsidP="003072A4">
      <w:pPr>
        <w:pStyle w:val="1"/>
        <w:rPr>
          <w:rFonts w:ascii="Times New Roman" w:hAnsi="Times New Roman" w:cs="Times New Roman"/>
          <w:b w:val="0"/>
          <w:color w:val="auto"/>
          <w:sz w:val="28"/>
          <w:szCs w:val="28"/>
        </w:rPr>
      </w:pPr>
      <w:bookmarkStart w:id="4" w:name="sub_200"/>
      <w:r w:rsidRPr="00D82DC0">
        <w:rPr>
          <w:rFonts w:ascii="Times New Roman" w:hAnsi="Times New Roman" w:cs="Times New Roman"/>
          <w:b w:val="0"/>
          <w:color w:val="auto"/>
          <w:sz w:val="28"/>
          <w:szCs w:val="28"/>
        </w:rPr>
        <w:t>2. Последовательность административных действий при проведении антикоррупционной экспертизы</w:t>
      </w:r>
      <w:bookmarkEnd w:id="4"/>
    </w:p>
    <w:p w:rsidR="003072A4" w:rsidRPr="00D82DC0" w:rsidRDefault="003072A4" w:rsidP="003072A4">
      <w:pPr>
        <w:pStyle w:val="1"/>
        <w:rPr>
          <w:rFonts w:ascii="Times New Roman" w:hAnsi="Times New Roman" w:cs="Times New Roman"/>
          <w:b w:val="0"/>
          <w:color w:val="auto"/>
          <w:sz w:val="28"/>
          <w:szCs w:val="28"/>
        </w:rPr>
      </w:pPr>
      <w:bookmarkStart w:id="5" w:name="sub_201"/>
      <w:r w:rsidRPr="00D82DC0">
        <w:rPr>
          <w:rFonts w:ascii="Times New Roman" w:hAnsi="Times New Roman" w:cs="Times New Roman"/>
          <w:b w:val="0"/>
          <w:color w:val="auto"/>
          <w:sz w:val="28"/>
          <w:szCs w:val="28"/>
        </w:rPr>
        <w:t xml:space="preserve">2.1. Представление проектов муниципальных нормативных правовых актов для </w:t>
      </w:r>
      <w:r w:rsidRPr="00D82DC0">
        <w:rPr>
          <w:rFonts w:ascii="Times New Roman" w:hAnsi="Times New Roman" w:cs="Times New Roman"/>
          <w:b w:val="0"/>
          <w:color w:val="auto"/>
          <w:sz w:val="28"/>
          <w:szCs w:val="28"/>
        </w:rPr>
        <w:lastRenderedPageBreak/>
        <w:t>проведения антикоррупционной экспертизы</w:t>
      </w:r>
    </w:p>
    <w:p w:rsidR="003072A4" w:rsidRPr="00D82DC0" w:rsidRDefault="003072A4" w:rsidP="003072A4">
      <w:pPr>
        <w:rPr>
          <w:rFonts w:ascii="Times New Roman" w:hAnsi="Times New Roman" w:cs="Times New Roman"/>
          <w:sz w:val="28"/>
          <w:szCs w:val="28"/>
        </w:rPr>
      </w:pP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2.1.1. После согласования разработчиком проекта муниципального нормативного правового акта всеми должностными лицами администрации муниципального образования, внесенными в лист согласования, проект муниципального нормативного правового акта, на бумажном носителе представляется в Уполномоченный орган для проведения антикоррупционной экспертизы и в течение рабочего дня, соответствующего дню направления указанного проекта на рассмотрение в Уполномоченный орган, разработ</w:t>
      </w:r>
      <w:r w:rsidR="0073016C">
        <w:rPr>
          <w:rFonts w:ascii="Times New Roman" w:hAnsi="Times New Roman" w:cs="Times New Roman"/>
          <w:sz w:val="28"/>
          <w:szCs w:val="28"/>
        </w:rPr>
        <w:t>чик</w:t>
      </w:r>
      <w:r w:rsidRPr="00D82DC0">
        <w:rPr>
          <w:rFonts w:ascii="Times New Roman" w:hAnsi="Times New Roman" w:cs="Times New Roman"/>
          <w:sz w:val="28"/>
          <w:szCs w:val="28"/>
        </w:rPr>
        <w:t xml:space="preserve"> </w:t>
      </w:r>
      <w:r w:rsidR="0073016C">
        <w:rPr>
          <w:rFonts w:ascii="Times New Roman" w:hAnsi="Times New Roman" w:cs="Times New Roman"/>
          <w:sz w:val="28"/>
          <w:szCs w:val="28"/>
        </w:rPr>
        <w:t>размещае</w:t>
      </w:r>
      <w:r w:rsidRPr="00D82DC0">
        <w:rPr>
          <w:rFonts w:ascii="Times New Roman" w:hAnsi="Times New Roman" w:cs="Times New Roman"/>
          <w:sz w:val="28"/>
          <w:szCs w:val="28"/>
        </w:rPr>
        <w:t>т эт</w:t>
      </w:r>
      <w:r w:rsidR="0073016C">
        <w:rPr>
          <w:rFonts w:ascii="Times New Roman" w:hAnsi="Times New Roman" w:cs="Times New Roman"/>
          <w:sz w:val="28"/>
          <w:szCs w:val="28"/>
        </w:rPr>
        <w:t>от</w:t>
      </w:r>
      <w:r w:rsidRPr="00D82DC0">
        <w:rPr>
          <w:rFonts w:ascii="Times New Roman" w:hAnsi="Times New Roman" w:cs="Times New Roman"/>
          <w:sz w:val="28"/>
          <w:szCs w:val="28"/>
        </w:rPr>
        <w:t xml:space="preserve"> проект</w:t>
      </w:r>
      <w:bookmarkStart w:id="6" w:name="_GoBack"/>
      <w:bookmarkEnd w:id="6"/>
      <w:r w:rsidRPr="00D82DC0">
        <w:rPr>
          <w:rFonts w:ascii="Times New Roman" w:hAnsi="Times New Roman" w:cs="Times New Roman"/>
          <w:sz w:val="28"/>
          <w:szCs w:val="28"/>
        </w:rPr>
        <w:t xml:space="preserve"> на официальном Интернет сайте админист</w:t>
      </w:r>
      <w:r w:rsidR="006C4D1C">
        <w:rPr>
          <w:rFonts w:ascii="Times New Roman" w:hAnsi="Times New Roman" w:cs="Times New Roman"/>
          <w:sz w:val="28"/>
          <w:szCs w:val="28"/>
        </w:rPr>
        <w:t xml:space="preserve">рации </w:t>
      </w:r>
      <w:r w:rsidR="00633AD5">
        <w:rPr>
          <w:rFonts w:ascii="Times New Roman" w:hAnsi="Times New Roman" w:cs="Times New Roman"/>
          <w:sz w:val="28"/>
          <w:szCs w:val="28"/>
        </w:rPr>
        <w:t>Упорненского</w:t>
      </w:r>
      <w:r w:rsidR="006C4D1C">
        <w:rPr>
          <w:rFonts w:ascii="Times New Roman" w:hAnsi="Times New Roman" w:cs="Times New Roman"/>
          <w:sz w:val="28"/>
          <w:szCs w:val="28"/>
        </w:rPr>
        <w:t xml:space="preserve"> сельского поселения</w:t>
      </w:r>
      <w:r w:rsidRPr="00D82DC0">
        <w:rPr>
          <w:rFonts w:ascii="Times New Roman" w:hAnsi="Times New Roman" w:cs="Times New Roman"/>
          <w:sz w:val="28"/>
          <w:szCs w:val="28"/>
        </w:rPr>
        <w:t xml:space="preserve"> П</w:t>
      </w:r>
      <w:r w:rsidR="006C4D1C">
        <w:rPr>
          <w:rFonts w:ascii="Times New Roman" w:hAnsi="Times New Roman" w:cs="Times New Roman"/>
          <w:sz w:val="28"/>
          <w:szCs w:val="28"/>
        </w:rPr>
        <w:t>авловского района  http:</w:t>
      </w:r>
      <w:r w:rsidR="00633AD5">
        <w:rPr>
          <w:rFonts w:ascii="Times New Roman" w:hAnsi="Times New Roman" w:cs="Times New Roman"/>
          <w:sz w:val="28"/>
          <w:szCs w:val="28"/>
          <w:lang w:val="en-US"/>
        </w:rPr>
        <w:t>upornenskoesp</w:t>
      </w:r>
      <w:r w:rsidR="00633AD5" w:rsidRPr="00633AD5">
        <w:rPr>
          <w:rFonts w:ascii="Times New Roman" w:hAnsi="Times New Roman" w:cs="Times New Roman"/>
          <w:sz w:val="28"/>
          <w:szCs w:val="28"/>
        </w:rPr>
        <w:t>.</w:t>
      </w:r>
      <w:r w:rsidR="00633AD5">
        <w:rPr>
          <w:rFonts w:ascii="Times New Roman" w:hAnsi="Times New Roman" w:cs="Times New Roman"/>
          <w:sz w:val="28"/>
          <w:szCs w:val="28"/>
          <w:lang w:val="en-US"/>
        </w:rPr>
        <w:t>ru</w:t>
      </w:r>
      <w:r w:rsidRPr="00D82DC0">
        <w:rPr>
          <w:rFonts w:ascii="Times New Roman" w:hAnsi="Times New Roman" w:cs="Times New Roman"/>
          <w:sz w:val="28"/>
          <w:szCs w:val="28"/>
        </w:rPr>
        <w:t xml:space="preserve"> (далее по тексту – официальный сайт) в разделе, предназначенном для проведения антикоррупционной экспертизы.</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bookmarkEnd w:id="5"/>
    </w:p>
    <w:p w:rsidR="003072A4" w:rsidRPr="00633AD5"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2.1.2. Срок проведения антикоррупционной экспертизы проектов муниципальных нормативных правовых актов администр</w:t>
      </w:r>
      <w:r w:rsidR="005C1DE1">
        <w:rPr>
          <w:rFonts w:ascii="Times New Roman" w:hAnsi="Times New Roman" w:cs="Times New Roman"/>
          <w:sz w:val="28"/>
          <w:szCs w:val="28"/>
        </w:rPr>
        <w:t xml:space="preserve">ации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Pr="00D82DC0">
        <w:rPr>
          <w:rFonts w:ascii="Times New Roman" w:hAnsi="Times New Roman" w:cs="Times New Roman"/>
          <w:sz w:val="28"/>
          <w:szCs w:val="28"/>
        </w:rPr>
        <w:t xml:space="preserve"> составляет 7 (семь) рабочих дней со дня их размещения на официальном сайт</w:t>
      </w:r>
      <w:r w:rsidR="005C1DE1">
        <w:rPr>
          <w:rFonts w:ascii="Times New Roman" w:hAnsi="Times New Roman" w:cs="Times New Roman"/>
          <w:sz w:val="28"/>
          <w:szCs w:val="28"/>
        </w:rPr>
        <w:t xml:space="preserve">е  </w:t>
      </w:r>
      <w:r w:rsidR="005C1DE1" w:rsidRPr="00D82DC0">
        <w:rPr>
          <w:rFonts w:ascii="Times New Roman" w:hAnsi="Times New Roman" w:cs="Times New Roman"/>
          <w:sz w:val="28"/>
          <w:szCs w:val="28"/>
        </w:rPr>
        <w:t>администр</w:t>
      </w:r>
      <w:r w:rsidR="005C1DE1">
        <w:rPr>
          <w:rFonts w:ascii="Times New Roman" w:hAnsi="Times New Roman" w:cs="Times New Roman"/>
          <w:sz w:val="28"/>
          <w:szCs w:val="28"/>
        </w:rPr>
        <w:t xml:space="preserve">ации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 Павловского</w:t>
      </w:r>
      <w:r w:rsidR="005C1DE1"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Pr="00D82DC0">
        <w:rPr>
          <w:rFonts w:ascii="Times New Roman" w:hAnsi="Times New Roman" w:cs="Times New Roman"/>
          <w:sz w:val="28"/>
          <w:szCs w:val="28"/>
        </w:rPr>
        <w:t xml:space="preserve"> в информационно - телеко</w:t>
      </w:r>
      <w:r w:rsidR="00633AD5">
        <w:rPr>
          <w:rFonts w:ascii="Times New Roman" w:hAnsi="Times New Roman" w:cs="Times New Roman"/>
          <w:sz w:val="28"/>
          <w:szCs w:val="28"/>
        </w:rPr>
        <w:t xml:space="preserve">ммуникационной сети «Интернет» </w:t>
      </w:r>
      <w:r w:rsidR="00633AD5">
        <w:rPr>
          <w:rFonts w:ascii="Times New Roman" w:hAnsi="Times New Roman" w:cs="Times New Roman"/>
          <w:sz w:val="28"/>
          <w:szCs w:val="28"/>
          <w:lang w:val="en-US"/>
        </w:rPr>
        <w:t>upornenskoesp</w:t>
      </w:r>
      <w:r w:rsidR="00633AD5" w:rsidRPr="00633AD5">
        <w:rPr>
          <w:rFonts w:ascii="Times New Roman" w:hAnsi="Times New Roman" w:cs="Times New Roman"/>
          <w:sz w:val="28"/>
          <w:szCs w:val="28"/>
        </w:rPr>
        <w:t>.</w:t>
      </w:r>
      <w:r w:rsidR="00633AD5">
        <w:rPr>
          <w:rFonts w:ascii="Times New Roman" w:hAnsi="Times New Roman" w:cs="Times New Roman"/>
          <w:sz w:val="28"/>
          <w:szCs w:val="28"/>
          <w:lang w:val="en-US"/>
        </w:rPr>
        <w:t>ru</w:t>
      </w:r>
      <w:r w:rsidR="00633AD5" w:rsidRPr="00633AD5">
        <w:rPr>
          <w:rFonts w:ascii="Times New Roman" w:hAnsi="Times New Roman" w:cs="Times New Roman"/>
          <w:sz w:val="28"/>
          <w:szCs w:val="28"/>
        </w:rPr>
        <w:t>.</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 xml:space="preserve">Антикоррупционная экспертиза осуществляется при проведении правовой экспертизы проекта нормативного правового акта в срок, не превышающий 7 </w:t>
      </w:r>
      <w:r w:rsidR="0073016C">
        <w:rPr>
          <w:rFonts w:ascii="Times New Roman" w:hAnsi="Times New Roman" w:cs="Times New Roman"/>
          <w:sz w:val="28"/>
          <w:szCs w:val="28"/>
        </w:rPr>
        <w:t xml:space="preserve">(семь) </w:t>
      </w:r>
      <w:r w:rsidRPr="00D82DC0">
        <w:rPr>
          <w:rFonts w:ascii="Times New Roman" w:hAnsi="Times New Roman" w:cs="Times New Roman"/>
          <w:sz w:val="28"/>
          <w:szCs w:val="28"/>
        </w:rPr>
        <w:t>рабочих дней.</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 xml:space="preserve">2.1.3. Независимые эксперты не позднее дня, предшествующего дню окончания проведения антикоррупционной экспертизы проекта муниципального нормативного правового акта, определяемого в соответствии с пунктом 2.1.2. настоящего Порядка, направляют на электронный   или почтовый адреса заключения по результатам независимой антикоррупционной экспертизы по </w:t>
      </w:r>
      <w:hyperlink r:id="rId12" w:history="1">
        <w:r w:rsidRPr="00D82DC0">
          <w:rPr>
            <w:rStyle w:val="a4"/>
            <w:rFonts w:ascii="Times New Roman" w:hAnsi="Times New Roman"/>
            <w:color w:val="auto"/>
            <w:sz w:val="28"/>
            <w:szCs w:val="28"/>
          </w:rPr>
          <w:t>форме</w:t>
        </w:r>
      </w:hyperlink>
      <w:r w:rsidRPr="00D82DC0">
        <w:rPr>
          <w:rFonts w:ascii="Times New Roman" w:hAnsi="Times New Roman" w:cs="Times New Roman"/>
          <w:sz w:val="28"/>
          <w:szCs w:val="28"/>
        </w:rPr>
        <w:t xml:space="preserve">, утвержденной </w:t>
      </w:r>
      <w:hyperlink r:id="rId13" w:history="1">
        <w:r w:rsidRPr="00D82DC0">
          <w:rPr>
            <w:rStyle w:val="a4"/>
            <w:rFonts w:ascii="Times New Roman" w:hAnsi="Times New Roman"/>
            <w:color w:val="auto"/>
            <w:sz w:val="28"/>
            <w:szCs w:val="28"/>
          </w:rPr>
          <w:t>приказом</w:t>
        </w:r>
      </w:hyperlink>
      <w:r w:rsidRPr="00D82DC0">
        <w:rPr>
          <w:rFonts w:ascii="Times New Roman" w:hAnsi="Times New Roman" w:cs="Times New Roman"/>
          <w:sz w:val="28"/>
          <w:szCs w:val="28"/>
        </w:rPr>
        <w:t xml:space="preserve"> Министерства юстиции Российской Федерации от 21 октября 2011 года № 363 «Об утверждении формы заключения по результатам независимой антикоррупционной экспертизы».</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2.1.4. Заключение по результатам независимой антикоррупционной экспертизы носит рекомендательный характер и подлежит обязательному рассмотрению составителем проекта муниципального норма</w:t>
      </w:r>
      <w:r w:rsidR="005C1DE1">
        <w:rPr>
          <w:rFonts w:ascii="Times New Roman" w:hAnsi="Times New Roman" w:cs="Times New Roman"/>
          <w:sz w:val="28"/>
          <w:szCs w:val="28"/>
        </w:rPr>
        <w:t xml:space="preserve">тивного правового акта </w:t>
      </w:r>
      <w:r w:rsidR="005C1DE1" w:rsidRPr="00D82DC0">
        <w:rPr>
          <w:rFonts w:ascii="Times New Roman" w:hAnsi="Times New Roman" w:cs="Times New Roman"/>
          <w:sz w:val="28"/>
          <w:szCs w:val="28"/>
        </w:rPr>
        <w:t>администр</w:t>
      </w:r>
      <w:r w:rsidR="005C1DE1">
        <w:rPr>
          <w:rFonts w:ascii="Times New Roman" w:hAnsi="Times New Roman" w:cs="Times New Roman"/>
          <w:sz w:val="28"/>
          <w:szCs w:val="28"/>
        </w:rPr>
        <w:t xml:space="preserve">ации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 Павловского</w:t>
      </w:r>
      <w:r w:rsidR="005C1DE1"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005C1DE1" w:rsidRPr="00D82DC0">
        <w:rPr>
          <w:rFonts w:ascii="Times New Roman" w:hAnsi="Times New Roman" w:cs="Times New Roman"/>
          <w:sz w:val="28"/>
          <w:szCs w:val="28"/>
        </w:rPr>
        <w:t xml:space="preserve"> </w:t>
      </w:r>
      <w:r w:rsidRPr="00D82DC0">
        <w:rPr>
          <w:rFonts w:ascii="Times New Roman" w:hAnsi="Times New Roman" w:cs="Times New Roman"/>
          <w:sz w:val="28"/>
          <w:szCs w:val="28"/>
        </w:rPr>
        <w:t xml:space="preserve"> и Уполномоченным органом по проведению антикоррупционной экспертизы.</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2.1.5.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 xml:space="preserve">2.1.6. Электронные копии, поступивших заключений по результатам независимой антикоррупционной экспертизы муниципального нормативного </w:t>
      </w:r>
      <w:r w:rsidRPr="00D82DC0">
        <w:rPr>
          <w:rFonts w:ascii="Times New Roman" w:hAnsi="Times New Roman" w:cs="Times New Roman"/>
          <w:sz w:val="28"/>
          <w:szCs w:val="28"/>
        </w:rPr>
        <w:lastRenderedPageBreak/>
        <w:t>правового акта (проекта муниципального нормативного правового акта), размещаются на официальном сайте в разделе, предназначенном для проведения антикоррупционной экспертизы.</w:t>
      </w:r>
    </w:p>
    <w:p w:rsidR="003072A4" w:rsidRPr="00D82DC0" w:rsidRDefault="003072A4" w:rsidP="003072A4">
      <w:pPr>
        <w:rPr>
          <w:rFonts w:ascii="Times New Roman" w:hAnsi="Times New Roman" w:cs="Times New Roman"/>
          <w:sz w:val="28"/>
          <w:szCs w:val="28"/>
        </w:rPr>
      </w:pPr>
    </w:p>
    <w:p w:rsidR="003072A4" w:rsidRPr="00D82DC0" w:rsidRDefault="003072A4" w:rsidP="003072A4">
      <w:pPr>
        <w:spacing w:before="108" w:after="108"/>
        <w:ind w:firstLine="0"/>
        <w:jc w:val="center"/>
        <w:outlineLvl w:val="0"/>
        <w:rPr>
          <w:rFonts w:ascii="Times New Roman" w:hAnsi="Times New Roman" w:cs="Times New Roman"/>
          <w:bCs/>
          <w:sz w:val="28"/>
          <w:szCs w:val="28"/>
        </w:rPr>
      </w:pPr>
      <w:bookmarkStart w:id="7" w:name="sub_216"/>
      <w:r w:rsidRPr="00D82DC0">
        <w:rPr>
          <w:rFonts w:ascii="Times New Roman" w:hAnsi="Times New Roman" w:cs="Times New Roman"/>
          <w:bCs/>
          <w:sz w:val="28"/>
          <w:szCs w:val="28"/>
        </w:rPr>
        <w:t>2.2. Подготовка заключений по результатам антикоррупционной экспертизы, проведенной Уполномоченным органом</w:t>
      </w:r>
    </w:p>
    <w:bookmarkEnd w:id="7"/>
    <w:p w:rsidR="003072A4" w:rsidRPr="00D82DC0" w:rsidRDefault="003072A4" w:rsidP="003072A4">
      <w:pPr>
        <w:rPr>
          <w:rFonts w:ascii="Times New Roman" w:hAnsi="Times New Roman" w:cs="Times New Roman"/>
          <w:sz w:val="28"/>
          <w:szCs w:val="28"/>
        </w:rPr>
      </w:pPr>
    </w:p>
    <w:p w:rsidR="003072A4" w:rsidRPr="00D82DC0" w:rsidRDefault="003072A4" w:rsidP="003072A4">
      <w:pPr>
        <w:rPr>
          <w:rFonts w:ascii="Times New Roman" w:hAnsi="Times New Roman" w:cs="Times New Roman"/>
          <w:sz w:val="28"/>
          <w:szCs w:val="28"/>
        </w:rPr>
      </w:pPr>
      <w:bookmarkStart w:id="8" w:name="sub_203"/>
      <w:r w:rsidRPr="00D82DC0">
        <w:rPr>
          <w:rFonts w:ascii="Times New Roman" w:hAnsi="Times New Roman" w:cs="Times New Roman"/>
          <w:sz w:val="28"/>
          <w:szCs w:val="28"/>
        </w:rPr>
        <w:t>2.2.1.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проекта муниципального нормативного правового акта, которое выдается составителю проекта на следующий рабочий день после истечения срока, установленного пунктом 2.1.2. настоящего Порядка.</w:t>
      </w:r>
    </w:p>
    <w:p w:rsidR="003072A4" w:rsidRPr="00D82DC0" w:rsidRDefault="003072A4" w:rsidP="003072A4">
      <w:pPr>
        <w:rPr>
          <w:rFonts w:ascii="Times New Roman" w:hAnsi="Times New Roman" w:cs="Times New Roman"/>
          <w:sz w:val="28"/>
          <w:szCs w:val="28"/>
        </w:rPr>
      </w:pPr>
      <w:bookmarkStart w:id="9" w:name="sub_204"/>
      <w:bookmarkEnd w:id="8"/>
      <w:r w:rsidRPr="00D82DC0">
        <w:rPr>
          <w:rFonts w:ascii="Times New Roman" w:hAnsi="Times New Roman" w:cs="Times New Roman"/>
          <w:sz w:val="28"/>
          <w:szCs w:val="28"/>
        </w:rPr>
        <w:t>2.2.2. Коррупциогенные факторы, выявленные в муниципальном нормативном правовом акте и проекте муниципального правового акта по результатам антикоррупционной экспертизы, отражаются в соответствующем заключении.</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2.2.3. К оформлению и содержанию заключения (приложение к настоящему Порядку) по результатам антикоррупционной экспертизы, проведенной Уполномоченным органом, устанавливаются следующие требования:</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наименование отдела, отраслевого (ф</w:t>
      </w:r>
      <w:r w:rsidR="005C1DE1">
        <w:rPr>
          <w:rFonts w:ascii="Times New Roman" w:hAnsi="Times New Roman" w:cs="Times New Roman"/>
          <w:sz w:val="28"/>
          <w:szCs w:val="28"/>
        </w:rPr>
        <w:t xml:space="preserve">ункционального) органа администрации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Pr="00D82DC0">
        <w:rPr>
          <w:rFonts w:ascii="Times New Roman" w:hAnsi="Times New Roman" w:cs="Times New Roman"/>
          <w:sz w:val="28"/>
          <w:szCs w:val="28"/>
        </w:rPr>
        <w:t>,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rsidR="003072A4" w:rsidRPr="00D82DC0" w:rsidRDefault="003072A4" w:rsidP="003072A4">
      <w:pPr>
        <w:rPr>
          <w:rFonts w:ascii="Times New Roman" w:hAnsi="Times New Roman" w:cs="Times New Roman"/>
          <w:sz w:val="28"/>
          <w:szCs w:val="28"/>
        </w:rPr>
      </w:pPr>
      <w:bookmarkStart w:id="10" w:name="sub_218"/>
      <w:r w:rsidRPr="00D82DC0">
        <w:rPr>
          <w:rFonts w:ascii="Times New Roman" w:hAnsi="Times New Roman" w:cs="Times New Roman"/>
          <w:sz w:val="28"/>
          <w:szCs w:val="28"/>
        </w:rPr>
        <w:t>2.2.4. В случае если Уполномоченным органом делается вывод об обнаружении в муниципальном нормативном правовом акте (проекте муниципального нормативного правового акта) коррупциогенных факторов, заключение Уполномоченного органа по результатам антикоррупционной экспертизы должно содержать:</w:t>
      </w:r>
    </w:p>
    <w:bookmarkEnd w:id="10"/>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 xml:space="preserve">наименование коррупциогенного фактора в соответствии с </w:t>
      </w:r>
      <w:hyperlink r:id="rId14" w:history="1">
        <w:r w:rsidRPr="00D82DC0">
          <w:rPr>
            <w:rFonts w:ascii="Times New Roman" w:hAnsi="Times New Roman" w:cs="Times New Roman"/>
            <w:sz w:val="28"/>
            <w:szCs w:val="28"/>
          </w:rPr>
          <w:t>Методикой</w:t>
        </w:r>
      </w:hyperlink>
      <w:r w:rsidRPr="00D82DC0">
        <w:rPr>
          <w:rFonts w:ascii="Times New Roman" w:hAnsi="Times New Roman" w:cs="Times New Roman"/>
          <w:sz w:val="28"/>
          <w:szCs w:val="28"/>
        </w:rPr>
        <w:t>;</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которых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lastRenderedPageBreak/>
        <w:t>предложение о способе устранения обнаруженных коррупциогенных факторов.</w:t>
      </w:r>
    </w:p>
    <w:p w:rsidR="003072A4" w:rsidRPr="00D82DC0" w:rsidRDefault="003072A4" w:rsidP="003072A4">
      <w:pPr>
        <w:rPr>
          <w:rFonts w:ascii="Times New Roman" w:hAnsi="Times New Roman" w:cs="Times New Roman"/>
          <w:sz w:val="28"/>
          <w:szCs w:val="28"/>
        </w:rPr>
      </w:pPr>
      <w:bookmarkStart w:id="11" w:name="sub_219"/>
      <w:r w:rsidRPr="00D82DC0">
        <w:rPr>
          <w:rFonts w:ascii="Times New Roman" w:hAnsi="Times New Roman" w:cs="Times New Roman"/>
          <w:sz w:val="28"/>
          <w:szCs w:val="28"/>
        </w:rPr>
        <w:t>2.2.5. В заключении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коррупциогенных факторов.</w:t>
      </w:r>
    </w:p>
    <w:p w:rsidR="003072A4" w:rsidRPr="00D82DC0" w:rsidRDefault="003072A4" w:rsidP="003072A4">
      <w:pPr>
        <w:rPr>
          <w:rFonts w:ascii="Times New Roman" w:hAnsi="Times New Roman" w:cs="Times New Roman"/>
          <w:sz w:val="28"/>
          <w:szCs w:val="28"/>
        </w:rPr>
      </w:pPr>
      <w:bookmarkStart w:id="12" w:name="sub_220"/>
      <w:bookmarkEnd w:id="11"/>
      <w:r w:rsidRPr="00D82DC0">
        <w:rPr>
          <w:rFonts w:ascii="Times New Roman" w:hAnsi="Times New Roman" w:cs="Times New Roman"/>
          <w:sz w:val="28"/>
          <w:szCs w:val="28"/>
        </w:rPr>
        <w:t>2.2.6.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коррупции, указываются в заключении Уполномоченного органа по результатам антикоррупционной экспертизы.</w:t>
      </w:r>
    </w:p>
    <w:p w:rsidR="003072A4" w:rsidRPr="00D82DC0" w:rsidRDefault="003072A4" w:rsidP="003072A4">
      <w:pPr>
        <w:rPr>
          <w:rFonts w:ascii="Times New Roman" w:hAnsi="Times New Roman" w:cs="Times New Roman"/>
          <w:sz w:val="28"/>
          <w:szCs w:val="28"/>
        </w:rPr>
      </w:pPr>
      <w:bookmarkStart w:id="13" w:name="sub_221"/>
      <w:bookmarkEnd w:id="12"/>
      <w:r w:rsidRPr="00D82DC0">
        <w:rPr>
          <w:rFonts w:ascii="Times New Roman" w:hAnsi="Times New Roman" w:cs="Times New Roman"/>
          <w:sz w:val="28"/>
          <w:szCs w:val="28"/>
        </w:rPr>
        <w:t>2.2.7. 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коррупциогенные факторы, содержащиеся в действующем муниципальном нормативном правовом акте, заключение Уполномоченного органа по результатам антикоррупционной экспертизы действующего нормативного правового акта не дается.</w:t>
      </w:r>
    </w:p>
    <w:p w:rsidR="003072A4" w:rsidRPr="00D82DC0" w:rsidRDefault="003072A4" w:rsidP="003072A4">
      <w:pPr>
        <w:rPr>
          <w:rFonts w:ascii="Times New Roman" w:hAnsi="Times New Roman" w:cs="Times New Roman"/>
          <w:sz w:val="28"/>
          <w:szCs w:val="28"/>
        </w:rPr>
      </w:pPr>
      <w:bookmarkStart w:id="14" w:name="sub_222"/>
      <w:bookmarkEnd w:id="13"/>
      <w:r w:rsidRPr="00D82DC0">
        <w:rPr>
          <w:rFonts w:ascii="Times New Roman" w:hAnsi="Times New Roman" w:cs="Times New Roman"/>
          <w:sz w:val="28"/>
          <w:szCs w:val="28"/>
        </w:rPr>
        <w:t>2.2.8. Заключение Уполномоченного органа по результатам антикоррупционной экспертизы считается положительным, если в муниципальном нормативном правовом акте (проекте муниципального нормативного правового акта) коррупциогенные факторы не обнаружены.</w:t>
      </w:r>
    </w:p>
    <w:p w:rsidR="003072A4" w:rsidRPr="00D82DC0" w:rsidRDefault="003072A4" w:rsidP="003072A4">
      <w:pPr>
        <w:rPr>
          <w:rFonts w:ascii="Times New Roman" w:hAnsi="Times New Roman" w:cs="Times New Roman"/>
          <w:sz w:val="28"/>
          <w:szCs w:val="28"/>
        </w:rPr>
      </w:pPr>
      <w:bookmarkStart w:id="15" w:name="sub_223"/>
      <w:bookmarkEnd w:id="14"/>
      <w:r w:rsidRPr="00D82DC0">
        <w:rPr>
          <w:rFonts w:ascii="Times New Roman" w:hAnsi="Times New Roman" w:cs="Times New Roman"/>
          <w:sz w:val="28"/>
          <w:szCs w:val="28"/>
        </w:rPr>
        <w:t>2.2.9. Заключение Уполномоченного органа по результатам антикоррупционной экспертизы считается отрицательным, если в заключении содержатся указания на коррупциогенные факторы. В этом случае проект направляется на доработку, а в муниципальный нормативный правовой акт рекомендуется внести изменения.</w:t>
      </w:r>
    </w:p>
    <w:p w:rsidR="003072A4" w:rsidRPr="00D82DC0" w:rsidRDefault="003072A4" w:rsidP="003072A4">
      <w:pPr>
        <w:rPr>
          <w:rFonts w:ascii="Times New Roman" w:hAnsi="Times New Roman" w:cs="Times New Roman"/>
          <w:sz w:val="28"/>
          <w:szCs w:val="28"/>
        </w:rPr>
      </w:pPr>
      <w:bookmarkStart w:id="16" w:name="sub_224"/>
      <w:bookmarkEnd w:id="15"/>
      <w:r w:rsidRPr="00D82DC0">
        <w:rPr>
          <w:rFonts w:ascii="Times New Roman" w:hAnsi="Times New Roman" w:cs="Times New Roman"/>
          <w:sz w:val="28"/>
          <w:szCs w:val="28"/>
        </w:rPr>
        <w:t>2.2.10. Принятие муниципального нормативного правового акта, содержащего коррупционные факторы, не допускается,</w:t>
      </w:r>
      <w:bookmarkEnd w:id="16"/>
    </w:p>
    <w:p w:rsidR="003072A4" w:rsidRPr="00D82DC0" w:rsidRDefault="003072A4" w:rsidP="003072A4">
      <w:pPr>
        <w:rPr>
          <w:rFonts w:ascii="Times New Roman" w:hAnsi="Times New Roman" w:cs="Times New Roman"/>
          <w:sz w:val="28"/>
          <w:szCs w:val="28"/>
        </w:rPr>
      </w:pPr>
      <w:bookmarkStart w:id="17" w:name="sub_206"/>
      <w:bookmarkEnd w:id="9"/>
      <w:r w:rsidRPr="00D82DC0">
        <w:rPr>
          <w:rFonts w:ascii="Times New Roman" w:hAnsi="Times New Roman" w:cs="Times New Roman"/>
          <w:sz w:val="28"/>
          <w:szCs w:val="28"/>
        </w:rPr>
        <w:t>2.2.11. Коррупциогенные факторы, выявленные при проведении антикоррупционной экспертизы проекта муниципального нормативного правового акта, устраняются ответственным за его подготовку, на стадии доработки проекта муниципального нормативного правового акта</w:t>
      </w:r>
      <w:bookmarkEnd w:id="17"/>
      <w:r w:rsidRPr="00D82DC0">
        <w:rPr>
          <w:rFonts w:ascii="Times New Roman" w:hAnsi="Times New Roman" w:cs="Times New Roman"/>
          <w:sz w:val="28"/>
          <w:szCs w:val="28"/>
        </w:rPr>
        <w:t>.</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2.2.12. Электронная копия заключения Уполномоченного органа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коррупциогенных факторов, не позднее рабочего дня, следующего за днем выдачи заключения по результатам антикоррупционной экспертизы, размещается на официальном сайте в сети Интернет в разделе, предназначенном для проведения антикоррупционной экспертизы.</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pStyle w:val="1"/>
        <w:rPr>
          <w:rFonts w:ascii="Times New Roman" w:hAnsi="Times New Roman" w:cs="Times New Roman"/>
          <w:b w:val="0"/>
          <w:color w:val="auto"/>
          <w:sz w:val="28"/>
          <w:szCs w:val="28"/>
        </w:rPr>
      </w:pPr>
      <w:bookmarkStart w:id="18" w:name="sub_300"/>
      <w:r w:rsidRPr="00D82DC0">
        <w:rPr>
          <w:rFonts w:ascii="Times New Roman" w:hAnsi="Times New Roman" w:cs="Times New Roman"/>
          <w:b w:val="0"/>
          <w:color w:val="auto"/>
          <w:sz w:val="28"/>
          <w:szCs w:val="28"/>
        </w:rPr>
        <w:t>2.3. Порядок проведения антикоррупционной экспертизы муниципальных нормативных правовых актов органа местного самоуправления</w:t>
      </w:r>
    </w:p>
    <w:bookmarkEnd w:id="18"/>
    <w:p w:rsidR="003072A4" w:rsidRPr="00D82DC0" w:rsidRDefault="003072A4" w:rsidP="003072A4">
      <w:pPr>
        <w:rPr>
          <w:rFonts w:ascii="Times New Roman" w:hAnsi="Times New Roman" w:cs="Times New Roman"/>
          <w:sz w:val="28"/>
          <w:szCs w:val="28"/>
        </w:rPr>
      </w:pPr>
    </w:p>
    <w:p w:rsidR="003072A4" w:rsidRPr="00D82DC0" w:rsidRDefault="003072A4" w:rsidP="003072A4">
      <w:pPr>
        <w:rPr>
          <w:rFonts w:ascii="Times New Roman" w:hAnsi="Times New Roman" w:cs="Times New Roman"/>
          <w:sz w:val="28"/>
          <w:szCs w:val="28"/>
        </w:rPr>
      </w:pPr>
      <w:bookmarkStart w:id="19" w:name="sub_301"/>
      <w:r w:rsidRPr="00D82DC0">
        <w:rPr>
          <w:rFonts w:ascii="Times New Roman" w:hAnsi="Times New Roman" w:cs="Times New Roman"/>
          <w:sz w:val="28"/>
          <w:szCs w:val="28"/>
        </w:rPr>
        <w:t>2.3.1. Антикоррупционная экспертиза муниципальных нормативных правовых актов проводится при мониторинге их применения.</w:t>
      </w:r>
    </w:p>
    <w:bookmarkEnd w:id="19"/>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 xml:space="preserve">2.3.2. Мониторинг применения муниципальных нормативных правовых актов проводится Уполномоченным органом с участием </w:t>
      </w:r>
      <w:r w:rsidR="006C4D1C">
        <w:rPr>
          <w:rFonts w:ascii="Times New Roman" w:hAnsi="Times New Roman" w:cs="Times New Roman"/>
          <w:sz w:val="28"/>
          <w:szCs w:val="28"/>
        </w:rPr>
        <w:t xml:space="preserve">структурных подразделений </w:t>
      </w:r>
      <w:r w:rsidR="00633AD5">
        <w:rPr>
          <w:rFonts w:ascii="Times New Roman" w:hAnsi="Times New Roman" w:cs="Times New Roman"/>
          <w:sz w:val="28"/>
          <w:szCs w:val="28"/>
        </w:rPr>
        <w:t>Упорненского</w:t>
      </w:r>
      <w:r w:rsidR="006C4D1C">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6C4D1C">
        <w:rPr>
          <w:rFonts w:ascii="Times New Roman" w:hAnsi="Times New Roman" w:cs="Times New Roman"/>
          <w:sz w:val="28"/>
          <w:szCs w:val="28"/>
        </w:rPr>
        <w:t>а</w:t>
      </w:r>
      <w:r w:rsidRPr="00D82DC0">
        <w:rPr>
          <w:rFonts w:ascii="Times New Roman" w:hAnsi="Times New Roman" w:cs="Times New Roman"/>
          <w:sz w:val="28"/>
          <w:szCs w:val="28"/>
        </w:rPr>
        <w:t xml:space="preserve"> в соответствии с их компетенцией.</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spacing w:before="108" w:after="108"/>
        <w:ind w:firstLine="0"/>
        <w:jc w:val="center"/>
        <w:outlineLvl w:val="0"/>
        <w:rPr>
          <w:rFonts w:ascii="Times New Roman" w:hAnsi="Times New Roman" w:cs="Times New Roman"/>
          <w:bCs/>
          <w:sz w:val="28"/>
          <w:szCs w:val="28"/>
        </w:rPr>
      </w:pPr>
      <w:r w:rsidRPr="00D82DC0">
        <w:rPr>
          <w:rFonts w:ascii="Times New Roman" w:hAnsi="Times New Roman" w:cs="Times New Roman"/>
          <w:bCs/>
          <w:sz w:val="28"/>
          <w:szCs w:val="28"/>
        </w:rPr>
        <w:t>3. Взаимодействие админист</w:t>
      </w:r>
      <w:r w:rsidR="006C4D1C">
        <w:rPr>
          <w:rFonts w:ascii="Times New Roman" w:hAnsi="Times New Roman" w:cs="Times New Roman"/>
          <w:bCs/>
          <w:sz w:val="28"/>
          <w:szCs w:val="28"/>
        </w:rPr>
        <w:t xml:space="preserve">рации </w:t>
      </w:r>
      <w:r w:rsidR="00633AD5">
        <w:rPr>
          <w:rFonts w:ascii="Times New Roman" w:hAnsi="Times New Roman" w:cs="Times New Roman"/>
          <w:bCs/>
          <w:sz w:val="28"/>
          <w:szCs w:val="28"/>
        </w:rPr>
        <w:t>Упорненского</w:t>
      </w:r>
      <w:r w:rsidR="006C4D1C">
        <w:rPr>
          <w:rFonts w:ascii="Times New Roman" w:hAnsi="Times New Roman" w:cs="Times New Roman"/>
          <w:bCs/>
          <w:sz w:val="28"/>
          <w:szCs w:val="28"/>
        </w:rPr>
        <w:t xml:space="preserve"> сельского поселения Павловского</w:t>
      </w:r>
      <w:r w:rsidRPr="00D82DC0">
        <w:rPr>
          <w:rFonts w:ascii="Times New Roman" w:hAnsi="Times New Roman" w:cs="Times New Roman"/>
          <w:bCs/>
          <w:sz w:val="28"/>
          <w:szCs w:val="28"/>
        </w:rPr>
        <w:t xml:space="preserve"> район</w:t>
      </w:r>
      <w:r w:rsidR="006C4D1C">
        <w:rPr>
          <w:rFonts w:ascii="Times New Roman" w:hAnsi="Times New Roman" w:cs="Times New Roman"/>
          <w:bCs/>
          <w:sz w:val="28"/>
          <w:szCs w:val="28"/>
        </w:rPr>
        <w:t>а</w:t>
      </w:r>
      <w:r w:rsidRPr="00D82DC0">
        <w:rPr>
          <w:rFonts w:ascii="Times New Roman" w:hAnsi="Times New Roman" w:cs="Times New Roman"/>
          <w:bCs/>
          <w:sz w:val="28"/>
          <w:szCs w:val="28"/>
        </w:rPr>
        <w:t xml:space="preserve"> с прокуратурой Павловского района при проведении антикоррупционной экспертизы муниципальных нормативных правовых актов (проектов муниципальных нормативных правовых актов)</w:t>
      </w:r>
    </w:p>
    <w:p w:rsidR="003072A4" w:rsidRPr="00D82DC0" w:rsidRDefault="003072A4" w:rsidP="003072A4">
      <w:pPr>
        <w:rPr>
          <w:rFonts w:ascii="Times New Roman" w:hAnsi="Times New Roman" w:cs="Times New Roman"/>
          <w:sz w:val="28"/>
          <w:szCs w:val="28"/>
        </w:rPr>
      </w:pPr>
    </w:p>
    <w:p w:rsidR="003072A4" w:rsidRPr="00633AD5" w:rsidRDefault="003072A4" w:rsidP="003072A4">
      <w:pPr>
        <w:rPr>
          <w:rFonts w:ascii="Times New Roman" w:hAnsi="Times New Roman" w:cs="Times New Roman"/>
          <w:sz w:val="28"/>
          <w:szCs w:val="28"/>
        </w:rPr>
      </w:pPr>
      <w:r w:rsidRPr="00633AD5">
        <w:rPr>
          <w:rFonts w:ascii="Times New Roman" w:hAnsi="Times New Roman" w:cs="Times New Roman"/>
          <w:sz w:val="28"/>
          <w:szCs w:val="28"/>
        </w:rPr>
        <w:t xml:space="preserve">3.1. Копии проектов муниципальных нормативных правовых актов органов местного самоуправления направляются составителем проекта нормативного правового акта в прокуратуру Павловского района </w:t>
      </w:r>
      <w:r w:rsidR="00547AEA" w:rsidRPr="00633AD5">
        <w:rPr>
          <w:rFonts w:ascii="Times New Roman" w:hAnsi="Times New Roman" w:cs="Times New Roman"/>
          <w:sz w:val="28"/>
          <w:szCs w:val="28"/>
        </w:rPr>
        <w:t>в течение трёх рабочих дней со дня издания.</w:t>
      </w:r>
    </w:p>
    <w:p w:rsidR="003072A4" w:rsidRPr="00D82DC0" w:rsidRDefault="00547AEA" w:rsidP="003072A4">
      <w:pPr>
        <w:rPr>
          <w:rFonts w:ascii="Times New Roman" w:hAnsi="Times New Roman" w:cs="Times New Roman"/>
          <w:sz w:val="28"/>
          <w:szCs w:val="28"/>
        </w:rPr>
      </w:pPr>
      <w:r w:rsidRPr="00633AD5">
        <w:rPr>
          <w:rFonts w:ascii="Times New Roman" w:hAnsi="Times New Roman" w:cs="Times New Roman"/>
          <w:sz w:val="28"/>
          <w:szCs w:val="28"/>
        </w:rPr>
        <w:t>3.2. Два раза в месяц</w:t>
      </w:r>
      <w:r w:rsidR="003072A4" w:rsidRPr="00633AD5">
        <w:rPr>
          <w:rFonts w:ascii="Times New Roman" w:hAnsi="Times New Roman" w:cs="Times New Roman"/>
          <w:sz w:val="28"/>
          <w:szCs w:val="28"/>
        </w:rPr>
        <w:t xml:space="preserve"> копии принятых муниципальных нормативных правовых актов направляются ю</w:t>
      </w:r>
      <w:r w:rsidR="006C4D1C" w:rsidRPr="00633AD5">
        <w:rPr>
          <w:rFonts w:ascii="Times New Roman" w:hAnsi="Times New Roman" w:cs="Times New Roman"/>
          <w:sz w:val="28"/>
          <w:szCs w:val="28"/>
        </w:rPr>
        <w:t xml:space="preserve">ридическим отделом </w:t>
      </w:r>
      <w:r w:rsidR="00633AD5" w:rsidRPr="00633AD5">
        <w:rPr>
          <w:rFonts w:ascii="Times New Roman" w:hAnsi="Times New Roman" w:cs="Times New Roman"/>
          <w:sz w:val="28"/>
          <w:szCs w:val="28"/>
        </w:rPr>
        <w:t>Упорненского</w:t>
      </w:r>
      <w:r w:rsidR="006C4D1C" w:rsidRPr="00633AD5">
        <w:rPr>
          <w:rFonts w:ascii="Times New Roman" w:hAnsi="Times New Roman" w:cs="Times New Roman"/>
          <w:sz w:val="28"/>
          <w:szCs w:val="28"/>
        </w:rPr>
        <w:t xml:space="preserve"> сельского поселения Павловского</w:t>
      </w:r>
      <w:r w:rsidR="003072A4" w:rsidRPr="00633AD5">
        <w:rPr>
          <w:rFonts w:ascii="Times New Roman" w:hAnsi="Times New Roman" w:cs="Times New Roman"/>
          <w:sz w:val="28"/>
          <w:szCs w:val="28"/>
        </w:rPr>
        <w:t xml:space="preserve"> район</w:t>
      </w:r>
      <w:r w:rsidR="006C4D1C" w:rsidRPr="00633AD5">
        <w:rPr>
          <w:rFonts w:ascii="Times New Roman" w:hAnsi="Times New Roman" w:cs="Times New Roman"/>
          <w:sz w:val="28"/>
          <w:szCs w:val="28"/>
        </w:rPr>
        <w:t>а</w:t>
      </w:r>
      <w:r w:rsidR="003072A4" w:rsidRPr="00633AD5">
        <w:rPr>
          <w:rFonts w:ascii="Times New Roman" w:hAnsi="Times New Roman" w:cs="Times New Roman"/>
          <w:sz w:val="28"/>
          <w:szCs w:val="28"/>
        </w:rPr>
        <w:t xml:space="preserve"> в</w:t>
      </w:r>
      <w:r w:rsidRPr="00633AD5">
        <w:rPr>
          <w:rFonts w:ascii="Times New Roman" w:hAnsi="Times New Roman" w:cs="Times New Roman"/>
          <w:sz w:val="28"/>
          <w:szCs w:val="28"/>
        </w:rPr>
        <w:t xml:space="preserve"> прокуратуру Павловского района (шестнадцатое и первое число месяца, следующее за отчетным).</w:t>
      </w:r>
    </w:p>
    <w:p w:rsidR="003072A4" w:rsidRPr="00D82DC0" w:rsidRDefault="003072A4" w:rsidP="003072A4">
      <w:pPr>
        <w:rPr>
          <w:rFonts w:ascii="Times New Roman" w:hAnsi="Times New Roman" w:cs="Times New Roman"/>
          <w:sz w:val="28"/>
          <w:szCs w:val="28"/>
        </w:rPr>
      </w:pPr>
      <w:r w:rsidRPr="00D82DC0">
        <w:rPr>
          <w:rFonts w:ascii="Times New Roman" w:hAnsi="Times New Roman" w:cs="Times New Roman"/>
          <w:sz w:val="28"/>
          <w:szCs w:val="28"/>
        </w:rPr>
        <w:t>3.3. Н</w:t>
      </w:r>
      <w:r w:rsidR="005C1DE1">
        <w:rPr>
          <w:rFonts w:ascii="Times New Roman" w:hAnsi="Times New Roman" w:cs="Times New Roman"/>
          <w:sz w:val="28"/>
          <w:szCs w:val="28"/>
        </w:rPr>
        <w:t>ормативные правовые акты органа</w:t>
      </w:r>
      <w:r w:rsidRPr="00D82DC0">
        <w:rPr>
          <w:rFonts w:ascii="Times New Roman" w:hAnsi="Times New Roman" w:cs="Times New Roman"/>
          <w:sz w:val="28"/>
          <w:szCs w:val="28"/>
        </w:rPr>
        <w:t xml:space="preserve"> местного самоуправл</w:t>
      </w:r>
      <w:r w:rsidR="006C4D1C">
        <w:rPr>
          <w:rFonts w:ascii="Times New Roman" w:hAnsi="Times New Roman" w:cs="Times New Roman"/>
          <w:sz w:val="28"/>
          <w:szCs w:val="28"/>
        </w:rPr>
        <w:t xml:space="preserve">ения </w:t>
      </w:r>
      <w:r w:rsidR="00633AD5">
        <w:rPr>
          <w:rFonts w:ascii="Times New Roman" w:hAnsi="Times New Roman" w:cs="Times New Roman"/>
          <w:sz w:val="28"/>
          <w:szCs w:val="28"/>
        </w:rPr>
        <w:t>Упорненского</w:t>
      </w:r>
      <w:r w:rsidR="006C4D1C">
        <w:rPr>
          <w:rFonts w:ascii="Times New Roman" w:hAnsi="Times New Roman" w:cs="Times New Roman"/>
          <w:sz w:val="28"/>
          <w:szCs w:val="28"/>
        </w:rPr>
        <w:t xml:space="preserve"> сельского поселения Павловского</w:t>
      </w:r>
      <w:r w:rsidRPr="00D82DC0">
        <w:rPr>
          <w:rFonts w:ascii="Times New Roman" w:hAnsi="Times New Roman" w:cs="Times New Roman"/>
          <w:sz w:val="28"/>
          <w:szCs w:val="28"/>
        </w:rPr>
        <w:t xml:space="preserve"> район</w:t>
      </w:r>
      <w:r w:rsidR="006C4D1C">
        <w:rPr>
          <w:rFonts w:ascii="Times New Roman" w:hAnsi="Times New Roman" w:cs="Times New Roman"/>
          <w:sz w:val="28"/>
          <w:szCs w:val="28"/>
        </w:rPr>
        <w:t>а</w:t>
      </w:r>
      <w:r w:rsidRPr="00D82DC0">
        <w:rPr>
          <w:rFonts w:ascii="Times New Roman" w:hAnsi="Times New Roman" w:cs="Times New Roman"/>
          <w:sz w:val="28"/>
          <w:szCs w:val="28"/>
        </w:rPr>
        <w:t xml:space="preserve"> направляются юридическим отделом админис</w:t>
      </w:r>
      <w:r w:rsidR="006C4D1C">
        <w:rPr>
          <w:rFonts w:ascii="Times New Roman" w:hAnsi="Times New Roman" w:cs="Times New Roman"/>
          <w:sz w:val="28"/>
          <w:szCs w:val="28"/>
        </w:rPr>
        <w:t xml:space="preserve">трации </w:t>
      </w:r>
      <w:r w:rsidR="00633AD5">
        <w:rPr>
          <w:rFonts w:ascii="Times New Roman" w:hAnsi="Times New Roman" w:cs="Times New Roman"/>
          <w:sz w:val="28"/>
          <w:szCs w:val="28"/>
        </w:rPr>
        <w:t>Упорненского</w:t>
      </w:r>
      <w:r w:rsidR="006C4D1C">
        <w:rPr>
          <w:rFonts w:ascii="Times New Roman" w:hAnsi="Times New Roman" w:cs="Times New Roman"/>
          <w:sz w:val="28"/>
          <w:szCs w:val="28"/>
        </w:rPr>
        <w:t xml:space="preserve"> сельского поселения</w:t>
      </w:r>
      <w:r w:rsidR="005C1DE1">
        <w:rPr>
          <w:rFonts w:ascii="Times New Roman" w:hAnsi="Times New Roman" w:cs="Times New Roman"/>
          <w:sz w:val="28"/>
          <w:szCs w:val="28"/>
        </w:rPr>
        <w:t xml:space="preserve"> Павловского</w:t>
      </w:r>
      <w:r w:rsidRPr="00D82DC0">
        <w:rPr>
          <w:rFonts w:ascii="Times New Roman" w:hAnsi="Times New Roman" w:cs="Times New Roman"/>
          <w:sz w:val="28"/>
          <w:szCs w:val="28"/>
        </w:rPr>
        <w:t xml:space="preserve"> район</w:t>
      </w:r>
      <w:r w:rsidR="005C1DE1">
        <w:rPr>
          <w:rFonts w:ascii="Times New Roman" w:hAnsi="Times New Roman" w:cs="Times New Roman"/>
          <w:sz w:val="28"/>
          <w:szCs w:val="28"/>
        </w:rPr>
        <w:t>а</w:t>
      </w:r>
      <w:r w:rsidRPr="00D82DC0">
        <w:rPr>
          <w:rFonts w:ascii="Times New Roman" w:hAnsi="Times New Roman" w:cs="Times New Roman"/>
          <w:sz w:val="28"/>
          <w:szCs w:val="28"/>
        </w:rPr>
        <w:t xml:space="preserve"> в департамент внутренней политики администрации Краснодарского края для включения в федеральный регистр нормативных правовых актов субъектов Российской Федерации.</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73016C" w:rsidRDefault="006C4D1C" w:rsidP="003072A4">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633AD5">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p>
    <w:p w:rsidR="0073016C" w:rsidRPr="00633AD5" w:rsidRDefault="006C4D1C" w:rsidP="003072A4">
      <w:pPr>
        <w:ind w:firstLine="0"/>
        <w:rPr>
          <w:rFonts w:ascii="Times New Roman" w:hAnsi="Times New Roman" w:cs="Times New Roman"/>
          <w:sz w:val="28"/>
          <w:szCs w:val="28"/>
        </w:rPr>
      </w:pPr>
      <w:r>
        <w:rPr>
          <w:rFonts w:ascii="Times New Roman" w:hAnsi="Times New Roman" w:cs="Times New Roman"/>
          <w:sz w:val="28"/>
          <w:szCs w:val="28"/>
        </w:rPr>
        <w:t>Павловского</w:t>
      </w:r>
      <w:r w:rsidR="0073016C">
        <w:rPr>
          <w:rFonts w:ascii="Times New Roman" w:hAnsi="Times New Roman" w:cs="Times New Roman"/>
          <w:sz w:val="28"/>
          <w:szCs w:val="28"/>
        </w:rPr>
        <w:t xml:space="preserve"> район</w:t>
      </w:r>
      <w:r>
        <w:rPr>
          <w:rFonts w:ascii="Times New Roman" w:hAnsi="Times New Roman" w:cs="Times New Roman"/>
          <w:sz w:val="28"/>
          <w:szCs w:val="28"/>
        </w:rPr>
        <w:t>а</w:t>
      </w:r>
      <w:r w:rsidR="0073016C">
        <w:rPr>
          <w:rFonts w:ascii="Times New Roman" w:hAnsi="Times New Roman" w:cs="Times New Roman"/>
          <w:sz w:val="28"/>
          <w:szCs w:val="28"/>
        </w:rPr>
        <w:t xml:space="preserve">                                                           </w:t>
      </w:r>
      <w:r>
        <w:rPr>
          <w:rFonts w:ascii="Times New Roman" w:hAnsi="Times New Roman" w:cs="Times New Roman"/>
          <w:sz w:val="28"/>
          <w:szCs w:val="28"/>
        </w:rPr>
        <w:t xml:space="preserve"> </w:t>
      </w:r>
      <w:r w:rsidR="00633AD5">
        <w:rPr>
          <w:rFonts w:ascii="Times New Roman" w:hAnsi="Times New Roman" w:cs="Times New Roman"/>
          <w:sz w:val="28"/>
          <w:szCs w:val="28"/>
        </w:rPr>
        <w:t xml:space="preserve">        Б.В.Тыщенко</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p>
    <w:p w:rsidR="00633AD5" w:rsidRDefault="00633AD5" w:rsidP="00633AD5">
      <w:pPr>
        <w:ind w:firstLine="0"/>
        <w:rPr>
          <w:rFonts w:ascii="Times New Roman" w:hAnsi="Times New Roman" w:cs="Times New Roman"/>
          <w:sz w:val="28"/>
          <w:szCs w:val="28"/>
        </w:rPr>
      </w:pPr>
    </w:p>
    <w:p w:rsidR="00633AD5" w:rsidRDefault="00633AD5" w:rsidP="00633AD5">
      <w:pPr>
        <w:ind w:firstLine="0"/>
        <w:rPr>
          <w:rFonts w:ascii="Times New Roman" w:hAnsi="Times New Roman" w:cs="Times New Roman"/>
          <w:sz w:val="28"/>
          <w:szCs w:val="28"/>
        </w:rPr>
      </w:pPr>
    </w:p>
    <w:p w:rsidR="00633AD5" w:rsidRDefault="00633AD5" w:rsidP="00633AD5">
      <w:pPr>
        <w:ind w:firstLine="0"/>
        <w:rPr>
          <w:rFonts w:ascii="Times New Roman" w:hAnsi="Times New Roman" w:cs="Times New Roman"/>
          <w:sz w:val="28"/>
          <w:szCs w:val="28"/>
        </w:rPr>
      </w:pPr>
    </w:p>
    <w:p w:rsidR="00633AD5" w:rsidRDefault="00633AD5" w:rsidP="00633AD5">
      <w:pPr>
        <w:ind w:firstLine="0"/>
        <w:rPr>
          <w:rFonts w:ascii="Times New Roman" w:hAnsi="Times New Roman" w:cs="Times New Roman"/>
          <w:sz w:val="28"/>
          <w:szCs w:val="28"/>
        </w:rPr>
      </w:pPr>
    </w:p>
    <w:p w:rsidR="00633AD5" w:rsidRDefault="00633AD5" w:rsidP="00633AD5">
      <w:pPr>
        <w:ind w:firstLine="0"/>
        <w:rPr>
          <w:rFonts w:ascii="Times New Roman" w:hAnsi="Times New Roman" w:cs="Times New Roman"/>
          <w:sz w:val="28"/>
          <w:szCs w:val="28"/>
        </w:rPr>
      </w:pPr>
    </w:p>
    <w:p w:rsidR="00633AD5" w:rsidRDefault="00633AD5" w:rsidP="00633AD5">
      <w:pPr>
        <w:ind w:firstLine="0"/>
        <w:rPr>
          <w:rFonts w:ascii="Times New Roman" w:hAnsi="Times New Roman" w:cs="Times New Roman"/>
          <w:sz w:val="28"/>
          <w:szCs w:val="28"/>
        </w:rPr>
      </w:pPr>
    </w:p>
    <w:p w:rsidR="003072A4" w:rsidRPr="00D82DC0" w:rsidRDefault="00633AD5" w:rsidP="00633AD5">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72A4" w:rsidRPr="00D82DC0">
        <w:rPr>
          <w:rFonts w:ascii="Times New Roman" w:hAnsi="Times New Roman" w:cs="Times New Roman"/>
          <w:sz w:val="28"/>
          <w:szCs w:val="28"/>
        </w:rPr>
        <w:t xml:space="preserve"> Приложение</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 xml:space="preserve">                                       к порядку проведения антикоррупционной</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 xml:space="preserve">                                          экспертизы муниципальных правовых</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 xml:space="preserve">                                         актов и проектов муниципальных </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 xml:space="preserve">                                         правовых актов администрации                                                                                      </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 xml:space="preserve">                                  </w:t>
      </w:r>
      <w:r w:rsidR="005C1DE1">
        <w:rPr>
          <w:rFonts w:ascii="Times New Roman" w:hAnsi="Times New Roman" w:cs="Times New Roman"/>
          <w:sz w:val="28"/>
          <w:szCs w:val="28"/>
        </w:rPr>
        <w:t xml:space="preserve">      </w:t>
      </w:r>
      <w:r w:rsidR="00633AD5">
        <w:rPr>
          <w:rFonts w:ascii="Times New Roman" w:hAnsi="Times New Roman" w:cs="Times New Roman"/>
          <w:sz w:val="28"/>
          <w:szCs w:val="28"/>
        </w:rPr>
        <w:t>Упорненского</w:t>
      </w:r>
      <w:r w:rsidR="005C1DE1">
        <w:rPr>
          <w:rFonts w:ascii="Times New Roman" w:hAnsi="Times New Roman" w:cs="Times New Roman"/>
          <w:sz w:val="28"/>
          <w:szCs w:val="28"/>
        </w:rPr>
        <w:t xml:space="preserve"> сельского поселения</w:t>
      </w:r>
      <w:r w:rsidRPr="00D82DC0">
        <w:rPr>
          <w:rFonts w:ascii="Times New Roman" w:hAnsi="Times New Roman" w:cs="Times New Roman"/>
          <w:sz w:val="28"/>
          <w:szCs w:val="28"/>
        </w:rPr>
        <w:t xml:space="preserve"> </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 xml:space="preserve">                  </w:t>
      </w:r>
      <w:r w:rsidR="00D733C6">
        <w:rPr>
          <w:rFonts w:ascii="Times New Roman" w:hAnsi="Times New Roman" w:cs="Times New Roman"/>
          <w:sz w:val="28"/>
          <w:szCs w:val="28"/>
        </w:rPr>
        <w:t xml:space="preserve">                      Павловского</w:t>
      </w:r>
      <w:r w:rsidRPr="00D82DC0">
        <w:rPr>
          <w:rFonts w:ascii="Times New Roman" w:hAnsi="Times New Roman" w:cs="Times New Roman"/>
          <w:sz w:val="28"/>
          <w:szCs w:val="28"/>
        </w:rPr>
        <w:t xml:space="preserve"> район</w:t>
      </w:r>
      <w:r w:rsidR="00D733C6">
        <w:rPr>
          <w:rFonts w:ascii="Times New Roman" w:hAnsi="Times New Roman" w:cs="Times New Roman"/>
          <w:sz w:val="28"/>
          <w:szCs w:val="28"/>
        </w:rPr>
        <w:t>а</w:t>
      </w:r>
    </w:p>
    <w:p w:rsidR="003072A4" w:rsidRPr="00D82DC0" w:rsidRDefault="003072A4" w:rsidP="003072A4">
      <w:pPr>
        <w:ind w:firstLine="0"/>
        <w:jc w:val="center"/>
        <w:rPr>
          <w:rFonts w:ascii="Times New Roman" w:hAnsi="Times New Roman" w:cs="Times New Roman"/>
          <w:sz w:val="28"/>
          <w:szCs w:val="28"/>
        </w:rPr>
      </w:pPr>
    </w:p>
    <w:p w:rsidR="003072A4" w:rsidRPr="00D82DC0" w:rsidRDefault="003072A4" w:rsidP="003072A4">
      <w:pPr>
        <w:ind w:firstLine="0"/>
        <w:jc w:val="center"/>
        <w:rPr>
          <w:rFonts w:ascii="Times New Roman" w:hAnsi="Times New Roman" w:cs="Times New Roman"/>
          <w:sz w:val="28"/>
          <w:szCs w:val="28"/>
        </w:rPr>
      </w:pPr>
    </w:p>
    <w:p w:rsidR="003072A4" w:rsidRPr="00D82DC0" w:rsidRDefault="003072A4" w:rsidP="003072A4">
      <w:pPr>
        <w:ind w:firstLine="0"/>
        <w:jc w:val="center"/>
        <w:rPr>
          <w:rFonts w:ascii="Times New Roman" w:hAnsi="Times New Roman" w:cs="Times New Roman"/>
          <w:sz w:val="28"/>
          <w:szCs w:val="28"/>
        </w:rPr>
      </w:pP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Заключение</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по результатам антикоррупционной экспертизы</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sz w:val="28"/>
          <w:szCs w:val="28"/>
        </w:rPr>
        <w:t>_________________________________________________________________</w:t>
      </w:r>
    </w:p>
    <w:p w:rsidR="003072A4" w:rsidRPr="00D82DC0" w:rsidRDefault="003072A4" w:rsidP="003072A4">
      <w:pPr>
        <w:ind w:firstLine="0"/>
        <w:jc w:val="center"/>
        <w:rPr>
          <w:rFonts w:ascii="Times New Roman" w:hAnsi="Times New Roman" w:cs="Times New Roman"/>
        </w:rPr>
      </w:pPr>
      <w:r w:rsidRPr="00D82DC0">
        <w:rPr>
          <w:rFonts w:ascii="Times New Roman" w:hAnsi="Times New Roman" w:cs="Times New Roman"/>
        </w:rPr>
        <w:t>(наименование муниципального нормативного правового акта, проекта муниципального нормативного правового акта)</w:t>
      </w:r>
    </w:p>
    <w:p w:rsidR="003072A4" w:rsidRPr="00D82DC0" w:rsidRDefault="003072A4" w:rsidP="003072A4">
      <w:pPr>
        <w:ind w:firstLine="0"/>
        <w:jc w:val="center"/>
        <w:rPr>
          <w:rFonts w:ascii="Times New Roman" w:hAnsi="Times New Roman" w:cs="Times New Roman"/>
        </w:rPr>
      </w:pPr>
    </w:p>
    <w:p w:rsidR="003072A4" w:rsidRPr="00D82DC0" w:rsidRDefault="00D733C6" w:rsidP="003072A4">
      <w:pPr>
        <w:rPr>
          <w:rFonts w:ascii="Times New Roman" w:hAnsi="Times New Roman" w:cs="Times New Roman"/>
          <w:sz w:val="28"/>
          <w:szCs w:val="28"/>
        </w:rPr>
      </w:pPr>
      <w:r>
        <w:rPr>
          <w:rFonts w:ascii="Times New Roman" w:hAnsi="Times New Roman" w:cs="Times New Roman"/>
          <w:sz w:val="28"/>
          <w:szCs w:val="28"/>
        </w:rPr>
        <w:t xml:space="preserve">Комиссией Совета </w:t>
      </w:r>
      <w:r w:rsidR="00633AD5">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 по проведению антикоррупционной экспертизы</w:t>
      </w:r>
      <w:r w:rsidRPr="00D82DC0">
        <w:rPr>
          <w:rFonts w:ascii="Times New Roman" w:hAnsi="Times New Roman" w:cs="Times New Roman"/>
          <w:sz w:val="28"/>
          <w:szCs w:val="28"/>
        </w:rPr>
        <w:t xml:space="preserve"> </w:t>
      </w:r>
      <w:r>
        <w:rPr>
          <w:rFonts w:ascii="Times New Roman" w:hAnsi="Times New Roman" w:cs="Times New Roman"/>
          <w:sz w:val="28"/>
          <w:szCs w:val="28"/>
        </w:rPr>
        <w:t xml:space="preserve"> </w:t>
      </w:r>
      <w:r w:rsidR="003072A4" w:rsidRPr="00D82DC0">
        <w:rPr>
          <w:rFonts w:ascii="Times New Roman" w:hAnsi="Times New Roman" w:cs="Times New Roman"/>
          <w:sz w:val="28"/>
          <w:szCs w:val="28"/>
        </w:rPr>
        <w:t xml:space="preserve"> в соответствии с </w:t>
      </w:r>
      <w:hyperlink r:id="rId15" w:history="1">
        <w:r w:rsidR="003072A4" w:rsidRPr="00D82DC0">
          <w:rPr>
            <w:rFonts w:ascii="Times New Roman" w:hAnsi="Times New Roman" w:cs="Times New Roman"/>
            <w:sz w:val="28"/>
            <w:szCs w:val="28"/>
          </w:rPr>
          <w:t>Федеральным законом</w:t>
        </w:r>
      </w:hyperlink>
      <w:r w:rsidR="003072A4" w:rsidRPr="00D82DC0">
        <w:rPr>
          <w:rFonts w:ascii="Times New Roman" w:hAnsi="Times New Roman" w:cs="Times New Roman"/>
          <w:sz w:val="28"/>
          <w:szCs w:val="28"/>
        </w:rPr>
        <w:t xml:space="preserve"> от 17 июля 2009 года № 172-ФЗ «Об антикоррупционной экспертизе нормативных правовых актов и проектов нормативных правовых актов», </w:t>
      </w:r>
      <w:hyperlink r:id="rId16" w:history="1">
        <w:r w:rsidR="003072A4" w:rsidRPr="00D82DC0">
          <w:rPr>
            <w:rFonts w:ascii="Times New Roman" w:hAnsi="Times New Roman" w:cs="Times New Roman"/>
            <w:sz w:val="28"/>
            <w:szCs w:val="28"/>
          </w:rPr>
          <w:t>Методикой</w:t>
        </w:r>
      </w:hyperlink>
      <w:r w:rsidR="003072A4" w:rsidRPr="00D82DC0">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w:t>
      </w:r>
      <w:hyperlink r:id="rId17" w:history="1">
        <w:r w:rsidR="003072A4" w:rsidRPr="00D82DC0">
          <w:rPr>
            <w:rFonts w:ascii="Times New Roman" w:hAnsi="Times New Roman" w:cs="Times New Roman"/>
            <w:sz w:val="28"/>
            <w:szCs w:val="28"/>
          </w:rPr>
          <w:t>постановлением</w:t>
        </w:r>
      </w:hyperlink>
      <w:r w:rsidR="003072A4" w:rsidRPr="00D82DC0">
        <w:rPr>
          <w:rFonts w:ascii="Times New Roman" w:hAnsi="Times New Roman" w:cs="Times New Roman"/>
          <w:sz w:val="28"/>
          <w:szCs w:val="28"/>
        </w:rPr>
        <w:t xml:space="preserve"> Правительства Российской Федерации от 26 февраля 2010 года № 96, Порядком о проведения антикоррупционной экспертизы муниципальных нормативных правовых актов и проектов муниципальных нормативных правовых актов админист</w:t>
      </w:r>
      <w:r>
        <w:rPr>
          <w:rFonts w:ascii="Times New Roman" w:hAnsi="Times New Roman" w:cs="Times New Roman"/>
          <w:sz w:val="28"/>
          <w:szCs w:val="28"/>
        </w:rPr>
        <w:t xml:space="preserve">рации </w:t>
      </w:r>
      <w:r w:rsidR="00633AD5">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w:t>
      </w:r>
      <w:r w:rsidR="003072A4" w:rsidRPr="00D82DC0">
        <w:rPr>
          <w:rFonts w:ascii="Times New Roman" w:hAnsi="Times New Roman" w:cs="Times New Roman"/>
          <w:sz w:val="28"/>
          <w:szCs w:val="28"/>
        </w:rPr>
        <w:t xml:space="preserve"> район</w:t>
      </w:r>
      <w:r>
        <w:rPr>
          <w:rFonts w:ascii="Times New Roman" w:hAnsi="Times New Roman" w:cs="Times New Roman"/>
          <w:sz w:val="28"/>
          <w:szCs w:val="28"/>
        </w:rPr>
        <w:t>а</w:t>
      </w:r>
      <w:r w:rsidR="003072A4" w:rsidRPr="00D82DC0">
        <w:rPr>
          <w:rFonts w:ascii="Times New Roman" w:hAnsi="Times New Roman" w:cs="Times New Roman"/>
          <w:sz w:val="28"/>
          <w:szCs w:val="28"/>
        </w:rPr>
        <w:t>, утвержденным постановлением админист</w:t>
      </w:r>
      <w:r>
        <w:rPr>
          <w:rFonts w:ascii="Times New Roman" w:hAnsi="Times New Roman" w:cs="Times New Roman"/>
          <w:sz w:val="28"/>
          <w:szCs w:val="28"/>
        </w:rPr>
        <w:t xml:space="preserve">рации </w:t>
      </w:r>
      <w:r w:rsidR="00633AD5">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w:t>
      </w:r>
      <w:r w:rsidR="003072A4" w:rsidRPr="00D82DC0">
        <w:rPr>
          <w:rFonts w:ascii="Times New Roman" w:hAnsi="Times New Roman" w:cs="Times New Roman"/>
          <w:sz w:val="28"/>
          <w:szCs w:val="28"/>
        </w:rPr>
        <w:t xml:space="preserve"> район</w:t>
      </w:r>
      <w:r>
        <w:rPr>
          <w:rFonts w:ascii="Times New Roman" w:hAnsi="Times New Roman" w:cs="Times New Roman"/>
          <w:sz w:val="28"/>
          <w:szCs w:val="28"/>
        </w:rPr>
        <w:t>а</w:t>
      </w:r>
      <w:r w:rsidR="003072A4" w:rsidRPr="00D82DC0">
        <w:rPr>
          <w:rFonts w:ascii="Times New Roman" w:hAnsi="Times New Roman" w:cs="Times New Roman"/>
          <w:sz w:val="28"/>
          <w:szCs w:val="28"/>
        </w:rPr>
        <w:t xml:space="preserve"> от «__» ______________20_г. №______, проведена антикоррупционная экспертиза __________________________________________________________</w:t>
      </w:r>
    </w:p>
    <w:p w:rsidR="003072A4" w:rsidRPr="00D82DC0" w:rsidRDefault="003072A4" w:rsidP="003072A4">
      <w:pPr>
        <w:ind w:firstLine="0"/>
        <w:jc w:val="center"/>
        <w:rPr>
          <w:rFonts w:ascii="Times New Roman" w:hAnsi="Times New Roman" w:cs="Times New Roman"/>
        </w:rPr>
      </w:pPr>
      <w:r w:rsidRPr="00D82DC0">
        <w:rPr>
          <w:rFonts w:ascii="Times New Roman" w:hAnsi="Times New Roman" w:cs="Times New Roman"/>
        </w:rPr>
        <w:t>(наименование муниципального нормативного правового акта, проекта муниципального нормативного правового акта)</w:t>
      </w:r>
    </w:p>
    <w:p w:rsidR="003072A4"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 целях выявления в нем коррупциогенных факторов и их последующего устранения.</w:t>
      </w:r>
    </w:p>
    <w:p w:rsidR="0073016C" w:rsidRDefault="0073016C" w:rsidP="003072A4">
      <w:pPr>
        <w:ind w:firstLine="0"/>
        <w:rPr>
          <w:rFonts w:ascii="Times New Roman" w:hAnsi="Times New Roman" w:cs="Times New Roman"/>
          <w:sz w:val="28"/>
          <w:szCs w:val="28"/>
        </w:rPr>
      </w:pPr>
      <w:r>
        <w:rPr>
          <w:rFonts w:ascii="Times New Roman" w:hAnsi="Times New Roman" w:cs="Times New Roman"/>
          <w:sz w:val="28"/>
          <w:szCs w:val="28"/>
        </w:rPr>
        <w:tab/>
        <w:t>Муниципальный нормативный правовой акт (проект муниципального нормативного правового акта) представлен _______________________________</w:t>
      </w:r>
    </w:p>
    <w:p w:rsidR="0073016C" w:rsidRDefault="0073016C" w:rsidP="0073016C">
      <w:pPr>
        <w:ind w:firstLine="0"/>
      </w:pPr>
      <w:r>
        <w:t>_______________________________________________________________________</w:t>
      </w:r>
    </w:p>
    <w:p w:rsidR="0073016C" w:rsidRPr="0073016C" w:rsidRDefault="0073016C" w:rsidP="0073016C">
      <w:pPr>
        <w:ind w:firstLine="0"/>
        <w:jc w:val="center"/>
        <w:rPr>
          <w:rFonts w:ascii="Times New Roman" w:hAnsi="Times New Roman" w:cs="Times New Roman"/>
        </w:rPr>
      </w:pPr>
      <w:r w:rsidRPr="0073016C">
        <w:rPr>
          <w:rFonts w:ascii="Times New Roman" w:hAnsi="Times New Roman" w:cs="Times New Roman"/>
        </w:rPr>
        <w:t>(наименование отдела, отраслевого (функционального) органа)</w:t>
      </w: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Вариант 1</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 рассмотренном _____________________________________________________</w:t>
      </w:r>
    </w:p>
    <w:p w:rsidR="003072A4" w:rsidRPr="00D82DC0" w:rsidRDefault="003072A4" w:rsidP="003072A4">
      <w:pPr>
        <w:ind w:firstLine="0"/>
        <w:jc w:val="center"/>
        <w:rPr>
          <w:rFonts w:ascii="Times New Roman" w:hAnsi="Times New Roman" w:cs="Times New Roman"/>
        </w:rPr>
      </w:pPr>
      <w:r w:rsidRPr="00D82DC0">
        <w:rPr>
          <w:rFonts w:ascii="Times New Roman" w:hAnsi="Times New Roman" w:cs="Times New Roman"/>
        </w:rPr>
        <w:t>(наименование муниципального нормативного правового акта, проекта муниципального нормативного правового акта)</w:t>
      </w: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коррупциогенные факторы не выявлены.</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Вариант 2</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 рассмотренном _____________________________________________________</w:t>
      </w:r>
    </w:p>
    <w:p w:rsidR="003072A4" w:rsidRPr="00D82DC0" w:rsidRDefault="0073016C" w:rsidP="003072A4">
      <w:pPr>
        <w:ind w:firstLine="0"/>
        <w:jc w:val="center"/>
        <w:rPr>
          <w:rFonts w:ascii="Times New Roman" w:hAnsi="Times New Roman" w:cs="Times New Roman"/>
        </w:rPr>
      </w:pPr>
      <w:r>
        <w:rPr>
          <w:rFonts w:ascii="Times New Roman" w:hAnsi="Times New Roman" w:cs="Times New Roman"/>
        </w:rPr>
        <w:t xml:space="preserve">   </w:t>
      </w:r>
      <w:r w:rsidR="003072A4" w:rsidRPr="00D82DC0">
        <w:rPr>
          <w:rFonts w:ascii="Times New Roman" w:hAnsi="Times New Roman" w:cs="Times New Roman"/>
        </w:rPr>
        <w:t>(наименование муниципального нормативного правового акта, проекта муниципального нормативного правового акта)</w:t>
      </w: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выявлены коррупциогенные факторы.</w:t>
      </w: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В целях устранения выявленных коррупциогенных факторов предлагается</w:t>
      </w:r>
    </w:p>
    <w:p w:rsidR="003072A4" w:rsidRPr="00D82DC0" w:rsidRDefault="003072A4" w:rsidP="003072A4">
      <w:pPr>
        <w:ind w:firstLine="0"/>
      </w:pPr>
      <w:r w:rsidRPr="00D82DC0">
        <w:rPr>
          <w:rFonts w:ascii="Times New Roman" w:hAnsi="Times New Roman" w:cs="Times New Roman"/>
          <w:sz w:val="28"/>
          <w:szCs w:val="28"/>
        </w:rPr>
        <w:t>________________________________________________________________________________________________________________________________________</w:t>
      </w:r>
    </w:p>
    <w:p w:rsidR="003072A4" w:rsidRPr="00D82DC0" w:rsidRDefault="003072A4" w:rsidP="003072A4">
      <w:pPr>
        <w:ind w:firstLine="0"/>
        <w:jc w:val="center"/>
        <w:rPr>
          <w:rFonts w:ascii="Times New Roman" w:hAnsi="Times New Roman" w:cs="Times New Roman"/>
          <w:sz w:val="28"/>
          <w:szCs w:val="28"/>
        </w:rPr>
      </w:pPr>
      <w:r w:rsidRPr="00D82DC0">
        <w:rPr>
          <w:rFonts w:ascii="Times New Roman" w:hAnsi="Times New Roman" w:cs="Times New Roman"/>
        </w:rPr>
        <w:t>(указывается способ устранения коррупциогенных факторов: исключения из текста документа, изложение его в другой редакции, внесение иных изменений в текст рассматриваемого документа либо в иной документ)</w:t>
      </w: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Pr>
        <w:ind w:firstLine="0"/>
        <w:rPr>
          <w:rFonts w:ascii="Times New Roman" w:hAnsi="Times New Roman" w:cs="Times New Roman"/>
          <w:sz w:val="28"/>
          <w:szCs w:val="28"/>
        </w:rPr>
      </w:pPr>
      <w:r w:rsidRPr="00D82DC0">
        <w:rPr>
          <w:rFonts w:ascii="Times New Roman" w:hAnsi="Times New Roman" w:cs="Times New Roman"/>
          <w:sz w:val="28"/>
          <w:szCs w:val="28"/>
        </w:rPr>
        <w:t>___________________                 _____________       ___</w:t>
      </w:r>
      <w:r w:rsidR="0073016C">
        <w:rPr>
          <w:rFonts w:ascii="Times New Roman" w:hAnsi="Times New Roman" w:cs="Times New Roman"/>
          <w:sz w:val="28"/>
          <w:szCs w:val="28"/>
        </w:rPr>
        <w:t>______</w:t>
      </w:r>
      <w:r w:rsidRPr="00D82DC0">
        <w:rPr>
          <w:rFonts w:ascii="Times New Roman" w:hAnsi="Times New Roman" w:cs="Times New Roman"/>
          <w:sz w:val="28"/>
          <w:szCs w:val="28"/>
        </w:rPr>
        <w:t>_____________</w:t>
      </w:r>
    </w:p>
    <w:p w:rsidR="003072A4" w:rsidRPr="00D82DC0" w:rsidRDefault="003072A4" w:rsidP="003072A4">
      <w:pPr>
        <w:ind w:firstLine="0"/>
        <w:rPr>
          <w:rFonts w:ascii="Times New Roman" w:hAnsi="Times New Roman" w:cs="Times New Roman"/>
        </w:rPr>
      </w:pPr>
      <w:r w:rsidRPr="00D82DC0">
        <w:rPr>
          <w:rFonts w:ascii="Times New Roman" w:hAnsi="Times New Roman" w:cs="Times New Roman"/>
        </w:rPr>
        <w:t xml:space="preserve">(наименование должности)                    </w:t>
      </w:r>
      <w:r w:rsidR="0073016C">
        <w:rPr>
          <w:rFonts w:ascii="Times New Roman" w:hAnsi="Times New Roman" w:cs="Times New Roman"/>
        </w:rPr>
        <w:t xml:space="preserve">   </w:t>
      </w:r>
      <w:r w:rsidRPr="00D82DC0">
        <w:rPr>
          <w:rFonts w:ascii="Times New Roman" w:hAnsi="Times New Roman" w:cs="Times New Roman"/>
        </w:rPr>
        <w:t xml:space="preserve"> (подпись)              </w:t>
      </w:r>
      <w:r w:rsidR="0073016C">
        <w:rPr>
          <w:rFonts w:ascii="Times New Roman" w:hAnsi="Times New Roman" w:cs="Times New Roman"/>
        </w:rPr>
        <w:t xml:space="preserve">       </w:t>
      </w:r>
      <w:r w:rsidRPr="00D82DC0">
        <w:rPr>
          <w:rFonts w:ascii="Times New Roman" w:hAnsi="Times New Roman" w:cs="Times New Roman"/>
        </w:rPr>
        <w:t>(расшифровка подписи)</w:t>
      </w:r>
    </w:p>
    <w:p w:rsidR="003072A4" w:rsidRPr="00D82DC0" w:rsidRDefault="003072A4" w:rsidP="003072A4">
      <w:pPr>
        <w:ind w:firstLine="0"/>
        <w:rPr>
          <w:rFonts w:ascii="Times New Roman" w:hAnsi="Times New Roman" w:cs="Times New Roman"/>
        </w:rPr>
      </w:pPr>
    </w:p>
    <w:p w:rsidR="003072A4" w:rsidRPr="00D82DC0" w:rsidRDefault="003072A4" w:rsidP="003072A4">
      <w:pPr>
        <w:ind w:firstLine="0"/>
        <w:rPr>
          <w:rFonts w:ascii="Times New Roman" w:hAnsi="Times New Roman" w:cs="Times New Roman"/>
        </w:rPr>
      </w:pPr>
    </w:p>
    <w:p w:rsidR="003072A4" w:rsidRPr="00D82DC0" w:rsidRDefault="003072A4" w:rsidP="003072A4">
      <w:pPr>
        <w:ind w:firstLine="0"/>
        <w:rPr>
          <w:rFonts w:ascii="Times New Roman" w:hAnsi="Times New Roman" w:cs="Times New Roman"/>
        </w:rPr>
      </w:pPr>
    </w:p>
    <w:p w:rsidR="0073016C" w:rsidRDefault="00553183" w:rsidP="0073016C">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633AD5">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p>
    <w:p w:rsidR="0073016C" w:rsidRPr="00D82DC0" w:rsidRDefault="00553183" w:rsidP="0073016C">
      <w:pPr>
        <w:ind w:firstLine="0"/>
        <w:rPr>
          <w:rFonts w:ascii="Times New Roman" w:hAnsi="Times New Roman" w:cs="Times New Roman"/>
          <w:sz w:val="28"/>
          <w:szCs w:val="28"/>
        </w:rPr>
      </w:pPr>
      <w:r>
        <w:rPr>
          <w:rFonts w:ascii="Times New Roman" w:hAnsi="Times New Roman" w:cs="Times New Roman"/>
          <w:sz w:val="28"/>
          <w:szCs w:val="28"/>
        </w:rPr>
        <w:t>Павловского</w:t>
      </w:r>
      <w:r w:rsidR="0073016C">
        <w:rPr>
          <w:rFonts w:ascii="Times New Roman" w:hAnsi="Times New Roman" w:cs="Times New Roman"/>
          <w:sz w:val="28"/>
          <w:szCs w:val="28"/>
        </w:rPr>
        <w:t xml:space="preserve"> район</w:t>
      </w:r>
      <w:r>
        <w:rPr>
          <w:rFonts w:ascii="Times New Roman" w:hAnsi="Times New Roman" w:cs="Times New Roman"/>
          <w:sz w:val="28"/>
          <w:szCs w:val="28"/>
        </w:rPr>
        <w:t>а</w:t>
      </w:r>
      <w:r w:rsidR="0073016C">
        <w:rPr>
          <w:rFonts w:ascii="Times New Roman" w:hAnsi="Times New Roman" w:cs="Times New Roman"/>
          <w:sz w:val="28"/>
          <w:szCs w:val="28"/>
        </w:rPr>
        <w:t xml:space="preserve">        </w:t>
      </w:r>
      <w:r w:rsidR="00633AD5">
        <w:rPr>
          <w:rFonts w:ascii="Times New Roman" w:hAnsi="Times New Roman" w:cs="Times New Roman"/>
          <w:sz w:val="28"/>
          <w:szCs w:val="28"/>
        </w:rPr>
        <w:t xml:space="preserve">                                                             Б.В.Тыщенко</w:t>
      </w:r>
      <w:r w:rsidR="0073016C">
        <w:rPr>
          <w:rFonts w:ascii="Times New Roman" w:hAnsi="Times New Roman" w:cs="Times New Roman"/>
          <w:sz w:val="28"/>
          <w:szCs w:val="28"/>
        </w:rPr>
        <w:t xml:space="preserve">                                                   </w:t>
      </w:r>
      <w:r w:rsidR="00633AD5">
        <w:rPr>
          <w:rFonts w:ascii="Times New Roman" w:hAnsi="Times New Roman" w:cs="Times New Roman"/>
          <w:sz w:val="28"/>
          <w:szCs w:val="28"/>
        </w:rPr>
        <w:t xml:space="preserve">                  </w:t>
      </w:r>
    </w:p>
    <w:p w:rsidR="003072A4" w:rsidRPr="00D82DC0" w:rsidRDefault="003072A4" w:rsidP="003072A4">
      <w:pPr>
        <w:ind w:firstLine="0"/>
        <w:rPr>
          <w:rFonts w:ascii="Times New Roman" w:hAnsi="Times New Roman" w:cs="Times New Roman"/>
        </w:rPr>
      </w:pPr>
    </w:p>
    <w:p w:rsidR="003072A4" w:rsidRPr="00D82DC0" w:rsidRDefault="003072A4" w:rsidP="003072A4">
      <w:pPr>
        <w:ind w:firstLine="0"/>
        <w:jc w:val="center"/>
        <w:rPr>
          <w:rFonts w:ascii="Times New Roman" w:hAnsi="Times New Roman" w:cs="Times New Roman"/>
        </w:rPr>
      </w:pPr>
    </w:p>
    <w:p w:rsidR="003072A4" w:rsidRPr="00D82DC0" w:rsidRDefault="003072A4" w:rsidP="003072A4">
      <w:pPr>
        <w:ind w:firstLine="0"/>
        <w:rPr>
          <w:rFonts w:ascii="Times New Roman" w:hAnsi="Times New Roman" w:cs="Times New Roman"/>
          <w:sz w:val="28"/>
          <w:szCs w:val="28"/>
        </w:rPr>
      </w:pPr>
    </w:p>
    <w:p w:rsidR="003072A4" w:rsidRPr="00D82DC0" w:rsidRDefault="003072A4" w:rsidP="003072A4"/>
    <w:p w:rsidR="009F29A5" w:rsidRPr="00D82DC0" w:rsidRDefault="009F29A5"/>
    <w:sectPr w:rsidR="009F29A5" w:rsidRPr="00D82DC0" w:rsidSect="0073016C">
      <w:headerReference w:type="default" r:id="rId18"/>
      <w:pgSz w:w="11900" w:h="16800"/>
      <w:pgMar w:top="851" w:right="567"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7CD" w:rsidRDefault="000707CD" w:rsidP="0073016C">
      <w:r>
        <w:separator/>
      </w:r>
    </w:p>
  </w:endnote>
  <w:endnote w:type="continuationSeparator" w:id="1">
    <w:p w:rsidR="000707CD" w:rsidRDefault="000707CD" w:rsidP="00730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7CD" w:rsidRDefault="000707CD" w:rsidP="0073016C">
      <w:r>
        <w:separator/>
      </w:r>
    </w:p>
  </w:footnote>
  <w:footnote w:type="continuationSeparator" w:id="1">
    <w:p w:rsidR="000707CD" w:rsidRDefault="000707CD" w:rsidP="00730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14047"/>
      <w:docPartObj>
        <w:docPartGallery w:val="Page Numbers (Top of Page)"/>
        <w:docPartUnique/>
      </w:docPartObj>
    </w:sdtPr>
    <w:sdtContent>
      <w:p w:rsidR="0073016C" w:rsidRDefault="00BE0CD0">
        <w:pPr>
          <w:pStyle w:val="a7"/>
          <w:jc w:val="center"/>
        </w:pPr>
        <w:r>
          <w:fldChar w:fldCharType="begin"/>
        </w:r>
        <w:r w:rsidR="0073016C">
          <w:instrText>PAGE   \* MERGEFORMAT</w:instrText>
        </w:r>
        <w:r>
          <w:fldChar w:fldCharType="separate"/>
        </w:r>
        <w:r w:rsidR="004104BA">
          <w:rPr>
            <w:noProof/>
          </w:rPr>
          <w:t>2</w:t>
        </w:r>
        <w:r>
          <w:fldChar w:fldCharType="end"/>
        </w:r>
      </w:p>
    </w:sdtContent>
  </w:sdt>
  <w:p w:rsidR="0073016C" w:rsidRDefault="0073016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571E"/>
    <w:rsid w:val="000707CD"/>
    <w:rsid w:val="001824D4"/>
    <w:rsid w:val="002F7C08"/>
    <w:rsid w:val="003072A4"/>
    <w:rsid w:val="00311260"/>
    <w:rsid w:val="004104BA"/>
    <w:rsid w:val="0042581C"/>
    <w:rsid w:val="00547AEA"/>
    <w:rsid w:val="00553183"/>
    <w:rsid w:val="005C1DE1"/>
    <w:rsid w:val="00633AD5"/>
    <w:rsid w:val="006C4D1C"/>
    <w:rsid w:val="006C596C"/>
    <w:rsid w:val="006E571E"/>
    <w:rsid w:val="0070547F"/>
    <w:rsid w:val="0073016C"/>
    <w:rsid w:val="0097479C"/>
    <w:rsid w:val="009F29A5"/>
    <w:rsid w:val="00A94F52"/>
    <w:rsid w:val="00BE0CD0"/>
    <w:rsid w:val="00D3570C"/>
    <w:rsid w:val="00D733C6"/>
    <w:rsid w:val="00D82DC0"/>
    <w:rsid w:val="00E63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A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3072A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72A4"/>
    <w:rPr>
      <w:rFonts w:ascii="Arial" w:eastAsia="Times New Roman" w:hAnsi="Arial" w:cs="Arial"/>
      <w:b/>
      <w:bCs/>
      <w:color w:val="26282F"/>
      <w:sz w:val="24"/>
      <w:szCs w:val="24"/>
      <w:lang w:eastAsia="ru-RU"/>
    </w:rPr>
  </w:style>
  <w:style w:type="character" w:customStyle="1" w:styleId="a3">
    <w:name w:val="Цветовое выделение"/>
    <w:uiPriority w:val="99"/>
    <w:rsid w:val="003072A4"/>
    <w:rPr>
      <w:b/>
      <w:color w:val="26282F"/>
    </w:rPr>
  </w:style>
  <w:style w:type="character" w:customStyle="1" w:styleId="a4">
    <w:name w:val="Гипертекстовая ссылка"/>
    <w:uiPriority w:val="99"/>
    <w:rsid w:val="003072A4"/>
    <w:rPr>
      <w:rFonts w:cs="Times New Roman"/>
      <w:b w:val="0"/>
      <w:color w:val="106BBE"/>
    </w:rPr>
  </w:style>
  <w:style w:type="paragraph" w:styleId="a5">
    <w:name w:val="Balloon Text"/>
    <w:basedOn w:val="a"/>
    <w:link w:val="a6"/>
    <w:uiPriority w:val="99"/>
    <w:semiHidden/>
    <w:unhideWhenUsed/>
    <w:rsid w:val="00D82DC0"/>
    <w:rPr>
      <w:rFonts w:ascii="Segoe UI" w:hAnsi="Segoe UI" w:cs="Segoe UI"/>
      <w:sz w:val="18"/>
      <w:szCs w:val="18"/>
    </w:rPr>
  </w:style>
  <w:style w:type="character" w:customStyle="1" w:styleId="a6">
    <w:name w:val="Текст выноски Знак"/>
    <w:basedOn w:val="a0"/>
    <w:link w:val="a5"/>
    <w:uiPriority w:val="99"/>
    <w:semiHidden/>
    <w:rsid w:val="00D82DC0"/>
    <w:rPr>
      <w:rFonts w:ascii="Segoe UI" w:eastAsia="Times New Roman" w:hAnsi="Segoe UI" w:cs="Segoe UI"/>
      <w:sz w:val="18"/>
      <w:szCs w:val="18"/>
      <w:lang w:eastAsia="ru-RU"/>
    </w:rPr>
  </w:style>
  <w:style w:type="paragraph" w:styleId="a7">
    <w:name w:val="header"/>
    <w:basedOn w:val="a"/>
    <w:link w:val="a8"/>
    <w:uiPriority w:val="99"/>
    <w:unhideWhenUsed/>
    <w:rsid w:val="0073016C"/>
    <w:pPr>
      <w:tabs>
        <w:tab w:val="center" w:pos="4677"/>
        <w:tab w:val="right" w:pos="9355"/>
      </w:tabs>
    </w:pPr>
  </w:style>
  <w:style w:type="character" w:customStyle="1" w:styleId="a8">
    <w:name w:val="Верхний колонтитул Знак"/>
    <w:basedOn w:val="a0"/>
    <w:link w:val="a7"/>
    <w:uiPriority w:val="99"/>
    <w:rsid w:val="0073016C"/>
    <w:rPr>
      <w:rFonts w:ascii="Arial" w:eastAsia="Times New Roman" w:hAnsi="Arial" w:cs="Arial"/>
      <w:sz w:val="24"/>
      <w:szCs w:val="24"/>
      <w:lang w:eastAsia="ru-RU"/>
    </w:rPr>
  </w:style>
  <w:style w:type="paragraph" w:styleId="a9">
    <w:name w:val="footer"/>
    <w:basedOn w:val="a"/>
    <w:link w:val="aa"/>
    <w:uiPriority w:val="99"/>
    <w:unhideWhenUsed/>
    <w:rsid w:val="0073016C"/>
    <w:pPr>
      <w:tabs>
        <w:tab w:val="center" w:pos="4677"/>
        <w:tab w:val="right" w:pos="9355"/>
      </w:tabs>
    </w:pPr>
  </w:style>
  <w:style w:type="character" w:customStyle="1" w:styleId="aa">
    <w:name w:val="Нижний колонтитул Знак"/>
    <w:basedOn w:val="a0"/>
    <w:link w:val="a9"/>
    <w:uiPriority w:val="99"/>
    <w:rsid w:val="0073016C"/>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12091921.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hyperlink" Target="garantF1://12091921.100" TargetMode="External"/><Relationship Id="rId17" Type="http://schemas.openxmlformats.org/officeDocument/2006/relationships/hyperlink" Target="garantF1://97633.0" TargetMode="External"/><Relationship Id="rId2" Type="http://schemas.openxmlformats.org/officeDocument/2006/relationships/styles" Target="styles.xml"/><Relationship Id="rId16" Type="http://schemas.openxmlformats.org/officeDocument/2006/relationships/hyperlink" Target="garantF1://97633.2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97633.0" TargetMode="External"/><Relationship Id="rId5" Type="http://schemas.openxmlformats.org/officeDocument/2006/relationships/footnotes" Target="footnotes.xml"/><Relationship Id="rId15" Type="http://schemas.openxmlformats.org/officeDocument/2006/relationships/hyperlink" Target="garantF1://95958.0" TargetMode="External"/><Relationship Id="rId10" Type="http://schemas.openxmlformats.org/officeDocument/2006/relationships/hyperlink" Target="garantF1://97633.2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97633.0" TargetMode="External"/><Relationship Id="rId14" Type="http://schemas.openxmlformats.org/officeDocument/2006/relationships/hyperlink" Target="garantF1://97633.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6D65A2-332E-4E8C-A721-B5C68AB9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2016-02-09T12:13:00Z</cp:lastPrinted>
  <dcterms:created xsi:type="dcterms:W3CDTF">2016-01-18T10:30:00Z</dcterms:created>
  <dcterms:modified xsi:type="dcterms:W3CDTF">2016-02-09T12:13:00Z</dcterms:modified>
</cp:coreProperties>
</file>