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EF434" w14:textId="6C2AFCF8" w:rsidR="00A278CE" w:rsidRDefault="003D7078">
      <w:pPr>
        <w:jc w:val="center"/>
        <w:rPr>
          <w:b/>
          <w:sz w:val="28"/>
          <w:szCs w:val="28"/>
        </w:rPr>
      </w:pPr>
      <w:r w:rsidRPr="003D7078">
        <w:rPr>
          <w:noProof/>
          <w:sz w:val="28"/>
        </w:rPr>
        <w:drawing>
          <wp:inline distT="0" distB="0" distL="0" distR="0" wp14:anchorId="48379E78" wp14:editId="18C73C7C">
            <wp:extent cx="6953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B6234" w14:textId="0E328CA3" w:rsidR="00A278CE" w:rsidRDefault="0000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3D7078">
        <w:rPr>
          <w:rFonts w:ascii="Times New Roman" w:hAnsi="Times New Roman" w:cs="Times New Roman"/>
          <w:b/>
          <w:sz w:val="28"/>
          <w:szCs w:val="28"/>
        </w:rPr>
        <w:t>УПОРНЕНСКОГО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</w:t>
      </w:r>
    </w:p>
    <w:p w14:paraId="3CB353B6" w14:textId="77777777" w:rsidR="00A278CE" w:rsidRDefault="00A278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9F3978" w14:textId="77777777" w:rsidR="00A278CE" w:rsidRPr="003D7078" w:rsidRDefault="000000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707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656C8DF4" w14:textId="77777777" w:rsidR="00A278CE" w:rsidRDefault="00A278CE">
      <w:pPr>
        <w:tabs>
          <w:tab w:val="left" w:pos="1092"/>
          <w:tab w:val="left" w:pos="1440"/>
          <w:tab w:val="left" w:pos="74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08EAFEC" w14:textId="4AE015EC" w:rsidR="00A278CE" w:rsidRDefault="00000000">
      <w:pPr>
        <w:tabs>
          <w:tab w:val="left" w:pos="1092"/>
          <w:tab w:val="left" w:pos="1440"/>
          <w:tab w:val="left" w:pos="74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425239">
        <w:rPr>
          <w:rFonts w:ascii="Times New Roman" w:hAnsi="Times New Roman" w:cs="Times New Roman"/>
          <w:bCs/>
          <w:sz w:val="28"/>
          <w:szCs w:val="28"/>
        </w:rPr>
        <w:t>27.02.2025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№ </w:t>
      </w:r>
      <w:r w:rsidR="00425239">
        <w:rPr>
          <w:rFonts w:ascii="Times New Roman" w:hAnsi="Times New Roman" w:cs="Times New Roman"/>
          <w:bCs/>
          <w:sz w:val="28"/>
          <w:szCs w:val="28"/>
        </w:rPr>
        <w:t>19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</w:p>
    <w:p w14:paraId="4CFFA1E3" w14:textId="132527D4" w:rsidR="00A278CE" w:rsidRDefault="003D7078">
      <w:pPr>
        <w:tabs>
          <w:tab w:val="left" w:pos="1092"/>
          <w:tab w:val="left" w:pos="14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хутор Упорный</w:t>
      </w:r>
    </w:p>
    <w:p w14:paraId="05F2614D" w14:textId="77777777" w:rsidR="00A278CE" w:rsidRDefault="00A278CE">
      <w:pPr>
        <w:pStyle w:val="1"/>
        <w:spacing w:after="320"/>
        <w:jc w:val="center"/>
        <w:rPr>
          <w:b/>
          <w:bCs/>
        </w:rPr>
      </w:pPr>
    </w:p>
    <w:p w14:paraId="3E8B86AA" w14:textId="2BF304AE" w:rsidR="00A278CE" w:rsidRDefault="00000000">
      <w:pPr>
        <w:pStyle w:val="1"/>
        <w:spacing w:after="320"/>
        <w:jc w:val="center"/>
      </w:pPr>
      <w:r>
        <w:rPr>
          <w:b/>
          <w:bCs/>
        </w:rPr>
        <w:t>О присвоении адреса земельн</w:t>
      </w:r>
      <w:r w:rsidR="00141237">
        <w:rPr>
          <w:b/>
          <w:bCs/>
        </w:rPr>
        <w:t>ым</w:t>
      </w:r>
      <w:r>
        <w:rPr>
          <w:b/>
          <w:bCs/>
        </w:rPr>
        <w:t xml:space="preserve"> участк</w:t>
      </w:r>
      <w:r w:rsidR="00141237">
        <w:rPr>
          <w:b/>
          <w:bCs/>
        </w:rPr>
        <w:t>ам</w:t>
      </w:r>
    </w:p>
    <w:p w14:paraId="09B9EA5F" w14:textId="77777777" w:rsidR="00A278CE" w:rsidRDefault="00A278CE">
      <w:pPr>
        <w:pStyle w:val="1"/>
        <w:ind w:firstLine="540"/>
        <w:jc w:val="both"/>
      </w:pPr>
    </w:p>
    <w:p w14:paraId="3C610458" w14:textId="317918A6" w:rsidR="00A278CE" w:rsidRDefault="00000000">
      <w:pPr>
        <w:pStyle w:val="1"/>
        <w:ind w:firstLine="540"/>
        <w:jc w:val="both"/>
      </w:pPr>
      <w:r>
        <w:t xml:space="preserve">В соответствии с Федеральным законом от 6 октября 2003 года № 131- ФЗ «Об общих принципах организации местного самоуправления в Российской Федерации», постановлением администрации </w:t>
      </w:r>
      <w:r w:rsidR="003D7078">
        <w:t>Упорненского</w:t>
      </w:r>
      <w:r>
        <w:t xml:space="preserve"> сельского поселения Павловского района от </w:t>
      </w:r>
      <w:r w:rsidR="003D7078">
        <w:t>7</w:t>
      </w:r>
      <w:r>
        <w:t xml:space="preserve"> декабря 2018 года № </w:t>
      </w:r>
      <w:r w:rsidR="003D7078">
        <w:t>139</w:t>
      </w:r>
      <w:r>
        <w:t xml:space="preserve"> «Об утверждении административного регламента предоставления муниципальной услуги «Присвоение, изменение и аннулирование адресов», в целях приведения в соответствии адресного хозяйства на территории </w:t>
      </w:r>
      <w:r w:rsidR="003D7078">
        <w:t>Упорненского</w:t>
      </w:r>
      <w:r>
        <w:t xml:space="preserve"> сельского поселения Павловского района, п</w:t>
      </w:r>
      <w:r w:rsidR="003D7078">
        <w:t xml:space="preserve"> </w:t>
      </w:r>
      <w:r>
        <w:t>о</w:t>
      </w:r>
      <w:r w:rsidR="003D7078">
        <w:t xml:space="preserve"> </w:t>
      </w:r>
      <w:r>
        <w:t>с</w:t>
      </w:r>
      <w:r w:rsidR="003D7078">
        <w:t xml:space="preserve"> </w:t>
      </w:r>
      <w:r>
        <w:t>т</w:t>
      </w:r>
      <w:r w:rsidR="003D7078">
        <w:t xml:space="preserve"> </w:t>
      </w:r>
      <w:r>
        <w:t>а</w:t>
      </w:r>
      <w:r w:rsidR="003D7078">
        <w:t xml:space="preserve"> </w:t>
      </w:r>
      <w:r>
        <w:t>н</w:t>
      </w:r>
      <w:r w:rsidR="003D7078">
        <w:t xml:space="preserve"> </w:t>
      </w:r>
      <w:r>
        <w:t>о</w:t>
      </w:r>
      <w:r w:rsidR="003D7078">
        <w:t xml:space="preserve"> </w:t>
      </w:r>
      <w:r>
        <w:t>в</w:t>
      </w:r>
      <w:r w:rsidR="003D7078">
        <w:t xml:space="preserve"> </w:t>
      </w:r>
      <w:r>
        <w:t>л</w:t>
      </w:r>
      <w:r w:rsidR="003D7078">
        <w:t xml:space="preserve"> </w:t>
      </w:r>
      <w:r>
        <w:t>я</w:t>
      </w:r>
      <w:r w:rsidR="003D7078">
        <w:t xml:space="preserve"> </w:t>
      </w:r>
      <w:r>
        <w:t>ю:</w:t>
      </w:r>
    </w:p>
    <w:p w14:paraId="70F088E5" w14:textId="21F36020" w:rsidR="00A278CE" w:rsidRDefault="00000000">
      <w:pPr>
        <w:pStyle w:val="1"/>
        <w:numPr>
          <w:ilvl w:val="0"/>
          <w:numId w:val="1"/>
        </w:numPr>
        <w:ind w:firstLineChars="150" w:firstLine="420"/>
        <w:jc w:val="both"/>
      </w:pPr>
      <w:r>
        <w:t>Земельным участкам,</w:t>
      </w:r>
      <w:r w:rsidR="003D7078">
        <w:t xml:space="preserve"> </w:t>
      </w:r>
      <w:r>
        <w:t xml:space="preserve">расположенным по улице </w:t>
      </w:r>
      <w:r w:rsidR="00976F2B">
        <w:t>Заречной</w:t>
      </w:r>
      <w:r>
        <w:t xml:space="preserve"> в </w:t>
      </w:r>
      <w:r w:rsidR="003D7078">
        <w:t>хуторе Упорном</w:t>
      </w:r>
      <w:r>
        <w:t xml:space="preserve"> присвоить адреса:</w:t>
      </w:r>
    </w:p>
    <w:p w14:paraId="56C0ACBB" w14:textId="2C64F2F6" w:rsidR="00A278CE" w:rsidRDefault="00141237" w:rsidP="00141237">
      <w:pPr>
        <w:pStyle w:val="1"/>
        <w:tabs>
          <w:tab w:val="left" w:pos="207"/>
        </w:tabs>
        <w:jc w:val="both"/>
      </w:pPr>
      <w:r>
        <w:tab/>
        <w:t>1.1. земельному участку с кадастровым номером 23:24:04</w:t>
      </w:r>
      <w:r w:rsidR="003D7078">
        <w:t>01001:</w:t>
      </w:r>
      <w:r w:rsidR="00976F2B">
        <w:t>183</w:t>
      </w:r>
      <w:r>
        <w:t xml:space="preserve"> площадью </w:t>
      </w:r>
      <w:r w:rsidR="00976F2B">
        <w:t>5500</w:t>
      </w:r>
      <w:r>
        <w:t xml:space="preserve"> кв.м расположенному на улице </w:t>
      </w:r>
      <w:r w:rsidR="00976F2B">
        <w:t xml:space="preserve">Заречной </w:t>
      </w:r>
      <w:r w:rsidR="003D7078">
        <w:t>хутора Упорного</w:t>
      </w:r>
      <w:r>
        <w:t xml:space="preserve">, присвоить адрес: Российская Федерация, Краснодарский край, Павловский муниципальный район, </w:t>
      </w:r>
      <w:r w:rsidR="003D7078">
        <w:t>Упорненское</w:t>
      </w:r>
      <w:r>
        <w:t xml:space="preserve"> сельское поселение, </w:t>
      </w:r>
      <w:r w:rsidR="003D7078">
        <w:t>хутор Упорный</w:t>
      </w:r>
      <w:r w:rsidRPr="003D7078">
        <w:t>,</w:t>
      </w:r>
      <w:r>
        <w:t xml:space="preserve"> улица</w:t>
      </w:r>
      <w:r w:rsidR="003D7078">
        <w:t xml:space="preserve"> </w:t>
      </w:r>
      <w:r w:rsidR="00976F2B">
        <w:t>Заречная</w:t>
      </w:r>
      <w:r>
        <w:t xml:space="preserve">, з/у </w:t>
      </w:r>
      <w:r w:rsidR="00976F2B">
        <w:t>1</w:t>
      </w:r>
      <w:r>
        <w:t>;</w:t>
      </w:r>
    </w:p>
    <w:p w14:paraId="7BCDC032" w14:textId="07A4911E" w:rsidR="00A278CE" w:rsidRDefault="006F0AEC" w:rsidP="006F0AEC">
      <w:pPr>
        <w:pStyle w:val="1"/>
        <w:tabs>
          <w:tab w:val="left" w:pos="216"/>
        </w:tabs>
        <w:jc w:val="both"/>
      </w:pPr>
      <w:r>
        <w:tab/>
        <w:t>1.2. земельному участку с кадастровым номером 23:24:0</w:t>
      </w:r>
      <w:r w:rsidR="003D7078">
        <w:t>401001:</w:t>
      </w:r>
      <w:r w:rsidR="00976F2B">
        <w:t>306</w:t>
      </w:r>
      <w:r w:rsidR="003D7078">
        <w:t xml:space="preserve"> </w:t>
      </w:r>
      <w:r>
        <w:t xml:space="preserve">площадью </w:t>
      </w:r>
      <w:r w:rsidR="00976F2B">
        <w:t>5299</w:t>
      </w:r>
      <w:r>
        <w:t xml:space="preserve"> кв.м расположенному на улице </w:t>
      </w:r>
      <w:r w:rsidR="00976F2B">
        <w:t>Заречной</w:t>
      </w:r>
      <w:r w:rsidR="003D7078">
        <w:t xml:space="preserve"> хутора Упорного</w:t>
      </w:r>
      <w:r>
        <w:t xml:space="preserve">, присвоить адрес: Российская Федерация, Краснодарский край, Павловский муниципальный район, </w:t>
      </w:r>
      <w:r w:rsidR="003D7078">
        <w:t>Упорненское</w:t>
      </w:r>
      <w:r>
        <w:t xml:space="preserve"> сельское поселение, </w:t>
      </w:r>
      <w:r w:rsidR="003D7078">
        <w:t>хутор Упорный</w:t>
      </w:r>
      <w:r w:rsidRPr="003D7078">
        <w:t>,</w:t>
      </w:r>
      <w:r>
        <w:t xml:space="preserve"> улица </w:t>
      </w:r>
      <w:r w:rsidR="00976F2B">
        <w:t>Заречная</w:t>
      </w:r>
      <w:r>
        <w:t xml:space="preserve">, з/у </w:t>
      </w:r>
      <w:r w:rsidR="00976F2B">
        <w:t>281</w:t>
      </w:r>
      <w:r w:rsidR="003D7078">
        <w:t>;</w:t>
      </w:r>
    </w:p>
    <w:p w14:paraId="1F53470F" w14:textId="1E14061A" w:rsidR="00A278CE" w:rsidRDefault="006F0AEC" w:rsidP="006F0AEC">
      <w:pPr>
        <w:pStyle w:val="1"/>
        <w:tabs>
          <w:tab w:val="left" w:pos="216"/>
        </w:tabs>
        <w:jc w:val="both"/>
      </w:pPr>
      <w:r>
        <w:tab/>
        <w:t>1.3. земельному участку с кадастровым номером 23:24:0</w:t>
      </w:r>
      <w:r w:rsidR="003D7078">
        <w:t>401001:</w:t>
      </w:r>
      <w:r w:rsidR="005601DC">
        <w:t>215</w:t>
      </w:r>
      <w:r>
        <w:t xml:space="preserve"> площадью </w:t>
      </w:r>
      <w:r w:rsidR="005601DC">
        <w:t>3400</w:t>
      </w:r>
      <w:r w:rsidR="003D7078">
        <w:t xml:space="preserve"> </w:t>
      </w:r>
      <w:r>
        <w:t xml:space="preserve">кв.м расположенному на улице </w:t>
      </w:r>
      <w:r w:rsidR="005601DC">
        <w:t>Заречной</w:t>
      </w:r>
      <w:r w:rsidR="003D7078">
        <w:t xml:space="preserve"> хутора Упорного</w:t>
      </w:r>
      <w:r>
        <w:t xml:space="preserve">, присвоить адрес: Российская Федерация, Краснодарский край, Павловский муниципальный район, </w:t>
      </w:r>
      <w:r w:rsidR="003D7078">
        <w:t>Упорненское</w:t>
      </w:r>
      <w:r>
        <w:t xml:space="preserve"> сельское поселение, </w:t>
      </w:r>
      <w:r w:rsidR="003D7078">
        <w:t>хутор Упорный</w:t>
      </w:r>
      <w:r w:rsidRPr="003D7078">
        <w:t>,</w:t>
      </w:r>
      <w:r>
        <w:t xml:space="preserve"> улица </w:t>
      </w:r>
      <w:r w:rsidR="005601DC">
        <w:t>Заречная</w:t>
      </w:r>
      <w:r>
        <w:t xml:space="preserve">, з/у </w:t>
      </w:r>
      <w:r w:rsidR="005601DC">
        <w:t>49</w:t>
      </w:r>
      <w:r>
        <w:t>;</w:t>
      </w:r>
    </w:p>
    <w:p w14:paraId="58D9DEE4" w14:textId="2795E1E9" w:rsidR="00A278CE" w:rsidRDefault="006F0AEC" w:rsidP="006F0AEC">
      <w:pPr>
        <w:pStyle w:val="1"/>
        <w:tabs>
          <w:tab w:val="left" w:pos="216"/>
        </w:tabs>
        <w:jc w:val="both"/>
      </w:pPr>
      <w:r>
        <w:tab/>
        <w:t>1.4. земельному участку с кадастровым номером 23:24:0</w:t>
      </w:r>
      <w:r w:rsidR="003D7078">
        <w:t>401001:</w:t>
      </w:r>
      <w:r w:rsidR="005601DC">
        <w:t>240</w:t>
      </w:r>
      <w:r>
        <w:t xml:space="preserve"> площадью </w:t>
      </w:r>
      <w:r w:rsidR="005601DC">
        <w:t>2189</w:t>
      </w:r>
      <w:r>
        <w:t xml:space="preserve"> кв.м расположенному на улице </w:t>
      </w:r>
      <w:r w:rsidR="005601DC">
        <w:t>Заречной</w:t>
      </w:r>
      <w:r w:rsidR="003D7078">
        <w:t xml:space="preserve"> хутора Упорного</w:t>
      </w:r>
      <w:r>
        <w:t xml:space="preserve">, присвоить адрес: Российская Федерация, Краснодарский край, Павловский муниципальный район, </w:t>
      </w:r>
      <w:r w:rsidR="003D7078">
        <w:t>Упорненское</w:t>
      </w:r>
      <w:r>
        <w:t xml:space="preserve"> сельское поселение, </w:t>
      </w:r>
      <w:r w:rsidR="003D7078">
        <w:t>хутор Упорный</w:t>
      </w:r>
      <w:r w:rsidRPr="003D7078">
        <w:t>,</w:t>
      </w:r>
      <w:r>
        <w:t xml:space="preserve"> улица </w:t>
      </w:r>
      <w:r w:rsidR="005601DC">
        <w:t>Заречная</w:t>
      </w:r>
      <w:r>
        <w:t xml:space="preserve">, з/у </w:t>
      </w:r>
      <w:r w:rsidR="005601DC">
        <w:t>119</w:t>
      </w:r>
      <w:r>
        <w:t>;</w:t>
      </w:r>
    </w:p>
    <w:p w14:paraId="115B567E" w14:textId="32126B14" w:rsidR="006F0AEC" w:rsidRDefault="006F0AEC" w:rsidP="006F0AEC">
      <w:pPr>
        <w:pStyle w:val="1"/>
        <w:tabs>
          <w:tab w:val="left" w:pos="216"/>
        </w:tabs>
        <w:jc w:val="both"/>
      </w:pPr>
      <w:r>
        <w:tab/>
        <w:t>1.5. земельному участку с кадастровым номером 23:24:0401001:</w:t>
      </w:r>
      <w:r w:rsidR="005601DC">
        <w:t xml:space="preserve">187, </w:t>
      </w:r>
      <w:r>
        <w:t xml:space="preserve">площадью </w:t>
      </w:r>
      <w:r w:rsidR="005601DC">
        <w:t>2800</w:t>
      </w:r>
      <w:r>
        <w:t xml:space="preserve"> кв.м расположенному на улице </w:t>
      </w:r>
      <w:r w:rsidR="005601DC">
        <w:t>Заречной</w:t>
      </w:r>
      <w:r>
        <w:t xml:space="preserve"> хутора Упорного, присвоить адрес: Российская Федерация, Краснодарский край, Павловский </w:t>
      </w:r>
      <w:r>
        <w:lastRenderedPageBreak/>
        <w:t>муниципальный район, Упорненское сельское поселение, хутор Упорный</w:t>
      </w:r>
      <w:r w:rsidRPr="003D7078">
        <w:t>,</w:t>
      </w:r>
      <w:r>
        <w:t xml:space="preserve"> улица </w:t>
      </w:r>
      <w:r w:rsidR="005601DC">
        <w:t>Заречная</w:t>
      </w:r>
      <w:r>
        <w:t xml:space="preserve">, з/у </w:t>
      </w:r>
      <w:r w:rsidR="005601DC">
        <w:t>7</w:t>
      </w:r>
      <w:r>
        <w:t>;</w:t>
      </w:r>
    </w:p>
    <w:p w14:paraId="4808A448" w14:textId="76B9ED6B" w:rsidR="000F2842" w:rsidRDefault="000F2842" w:rsidP="000F2842">
      <w:pPr>
        <w:pStyle w:val="1"/>
        <w:tabs>
          <w:tab w:val="left" w:pos="216"/>
        </w:tabs>
        <w:jc w:val="both"/>
      </w:pPr>
      <w:r>
        <w:tab/>
        <w:t>1.6. земельному участку с кадастровым номером 23:24:0401001:</w:t>
      </w:r>
      <w:r w:rsidR="005601DC">
        <w:t xml:space="preserve">298, </w:t>
      </w:r>
      <w:r>
        <w:t xml:space="preserve">площадью </w:t>
      </w:r>
      <w:r w:rsidR="005601DC">
        <w:t>4825</w:t>
      </w:r>
      <w:r>
        <w:t xml:space="preserve"> кв.м расположенному на улице </w:t>
      </w:r>
      <w:r w:rsidR="005601DC">
        <w:t>Заречной</w:t>
      </w:r>
      <w:r>
        <w:t xml:space="preserve"> хутора Упорного, присвоить адрес: Российская Федерация, Краснодарский край, Павловский муниципальный район, Упорненское сельское поселение, хутор Упорный</w:t>
      </w:r>
      <w:r w:rsidRPr="003D7078">
        <w:t>,</w:t>
      </w:r>
      <w:r>
        <w:t xml:space="preserve"> улица </w:t>
      </w:r>
      <w:r w:rsidR="005601DC">
        <w:t>Заречная</w:t>
      </w:r>
      <w:r>
        <w:t>, з/у 2</w:t>
      </w:r>
      <w:r w:rsidR="005601DC">
        <w:t>63</w:t>
      </w:r>
      <w:r>
        <w:t>;</w:t>
      </w:r>
    </w:p>
    <w:p w14:paraId="367B3FB7" w14:textId="5A028FD6" w:rsidR="000F2842" w:rsidRDefault="000F2842" w:rsidP="000F2842">
      <w:pPr>
        <w:pStyle w:val="1"/>
        <w:tabs>
          <w:tab w:val="left" w:pos="216"/>
        </w:tabs>
        <w:jc w:val="both"/>
      </w:pPr>
      <w:r>
        <w:tab/>
        <w:t>1.7. земельному участку с кадастровым номером 23:24:0401001:</w:t>
      </w:r>
      <w:r w:rsidR="005601DC">
        <w:t>243, п</w:t>
      </w:r>
      <w:r>
        <w:t xml:space="preserve">лощадью </w:t>
      </w:r>
      <w:r w:rsidR="005601DC">
        <w:t>2400</w:t>
      </w:r>
      <w:r>
        <w:t xml:space="preserve"> кв.м расположенному на улице </w:t>
      </w:r>
      <w:r w:rsidR="005601DC">
        <w:t>Заречной</w:t>
      </w:r>
      <w:r>
        <w:t xml:space="preserve"> хутора Упорного, присвоить адрес: Российская Федерация, Краснодарский край, Павловский муниципальный район, Упорненское сельское поселение, хутор Упорный</w:t>
      </w:r>
      <w:r w:rsidRPr="003D7078">
        <w:t>,</w:t>
      </w:r>
      <w:r>
        <w:t xml:space="preserve"> улица </w:t>
      </w:r>
      <w:r w:rsidR="005601DC">
        <w:t>Заречная</w:t>
      </w:r>
      <w:r>
        <w:t xml:space="preserve">, з/у </w:t>
      </w:r>
      <w:r w:rsidR="005601DC">
        <w:t>125</w:t>
      </w:r>
      <w:r>
        <w:t>;</w:t>
      </w:r>
    </w:p>
    <w:p w14:paraId="0C28115E" w14:textId="7144F314" w:rsidR="000F2842" w:rsidRDefault="000F2842" w:rsidP="000F2842">
      <w:pPr>
        <w:pStyle w:val="1"/>
        <w:tabs>
          <w:tab w:val="left" w:pos="216"/>
        </w:tabs>
        <w:jc w:val="both"/>
      </w:pPr>
      <w:r>
        <w:tab/>
        <w:t>1.8. земельному участку с кадастровым номером 23:24:0401001:</w:t>
      </w:r>
      <w:r w:rsidR="00663814">
        <w:t>223</w:t>
      </w:r>
      <w:r>
        <w:t xml:space="preserve"> площадью </w:t>
      </w:r>
      <w:r w:rsidR="00663814">
        <w:t>4200</w:t>
      </w:r>
      <w:r>
        <w:t xml:space="preserve"> кв.м расположенному на улице </w:t>
      </w:r>
      <w:r w:rsidR="00663814">
        <w:t>Заречной</w:t>
      </w:r>
      <w:r>
        <w:t xml:space="preserve"> хутора Упорного, присвоить адрес: Российская Федерация, Краснодарский край, Павловский муниципальный район, Упорненское сельское поселение, хутор Упорный</w:t>
      </w:r>
      <w:r w:rsidRPr="003D7078">
        <w:t>,</w:t>
      </w:r>
      <w:r>
        <w:t xml:space="preserve"> улица </w:t>
      </w:r>
      <w:r w:rsidR="00663814">
        <w:t>Заречная</w:t>
      </w:r>
      <w:r>
        <w:t xml:space="preserve">, з/у </w:t>
      </w:r>
      <w:r w:rsidR="00663814">
        <w:t>71</w:t>
      </w:r>
      <w:r>
        <w:t>;</w:t>
      </w:r>
    </w:p>
    <w:p w14:paraId="275C17CA" w14:textId="75665160" w:rsidR="000F2842" w:rsidRDefault="000F2842" w:rsidP="000F2842">
      <w:pPr>
        <w:pStyle w:val="1"/>
        <w:tabs>
          <w:tab w:val="left" w:pos="216"/>
        </w:tabs>
        <w:jc w:val="both"/>
      </w:pPr>
      <w:r>
        <w:tab/>
        <w:t>1.9. земельному участку с кадастровым номером 23:24:0401001:</w:t>
      </w:r>
      <w:r w:rsidR="00663814">
        <w:t>283</w:t>
      </w:r>
      <w:r>
        <w:t xml:space="preserve"> площадью </w:t>
      </w:r>
      <w:r w:rsidR="00663814">
        <w:t>3184</w:t>
      </w:r>
      <w:r>
        <w:t xml:space="preserve"> кв.м расположенному на улице </w:t>
      </w:r>
      <w:r w:rsidR="00663814">
        <w:t>Заречной</w:t>
      </w:r>
      <w:r>
        <w:t xml:space="preserve"> хутора Упорного, присвоить адрес: Российская Федерация, Краснодарский край, Павловский муниципальный район, Упорненское сельское поселение, хутор Упорный</w:t>
      </w:r>
      <w:r w:rsidRPr="003D7078">
        <w:t>,</w:t>
      </w:r>
      <w:r>
        <w:t xml:space="preserve"> улица </w:t>
      </w:r>
      <w:r w:rsidR="00663814">
        <w:t>Заречная</w:t>
      </w:r>
      <w:r>
        <w:t xml:space="preserve">, з/у </w:t>
      </w:r>
      <w:r w:rsidR="00663814">
        <w:t>229</w:t>
      </w:r>
      <w:r>
        <w:t>;</w:t>
      </w:r>
    </w:p>
    <w:p w14:paraId="2D80AE47" w14:textId="05123FC8" w:rsidR="000F2842" w:rsidRDefault="000F2842" w:rsidP="000F2842">
      <w:pPr>
        <w:pStyle w:val="1"/>
        <w:tabs>
          <w:tab w:val="left" w:pos="216"/>
        </w:tabs>
        <w:jc w:val="both"/>
      </w:pPr>
      <w:r>
        <w:tab/>
        <w:t>1.10. земельному участку с кадастровым номером 23:24:0401001:</w:t>
      </w:r>
      <w:r w:rsidR="00663814">
        <w:t>196</w:t>
      </w:r>
      <w:r>
        <w:t xml:space="preserve"> площадью </w:t>
      </w:r>
      <w:r w:rsidR="00663814">
        <w:t>3200</w:t>
      </w:r>
      <w:r>
        <w:t xml:space="preserve"> кв.м расположенному на улице </w:t>
      </w:r>
      <w:r w:rsidR="00663814">
        <w:t>Заречной</w:t>
      </w:r>
      <w:r>
        <w:t xml:space="preserve"> хутора Упорного, присвоить адрес: Российская Федерация, Краснодарский край, Павловский муниципальный район, Упорненское сельское поселение, хутор Упорный</w:t>
      </w:r>
      <w:r w:rsidRPr="003D7078">
        <w:t>,</w:t>
      </w:r>
      <w:r>
        <w:t xml:space="preserve"> улица </w:t>
      </w:r>
      <w:r w:rsidR="00663814">
        <w:t>Заречная,</w:t>
      </w:r>
      <w:r>
        <w:t xml:space="preserve"> з/у </w:t>
      </w:r>
      <w:r w:rsidR="00663814">
        <w:t>17</w:t>
      </w:r>
      <w:r>
        <w:t>;</w:t>
      </w:r>
    </w:p>
    <w:p w14:paraId="126A06AB" w14:textId="5E7A15EA" w:rsidR="000F2842" w:rsidRDefault="000F2842" w:rsidP="000F2842">
      <w:pPr>
        <w:pStyle w:val="1"/>
        <w:tabs>
          <w:tab w:val="left" w:pos="216"/>
        </w:tabs>
        <w:jc w:val="both"/>
      </w:pPr>
      <w:r>
        <w:tab/>
        <w:t>1.11. земельному участку с кадастровым номером 23:24:0401001:</w:t>
      </w:r>
      <w:r w:rsidR="00663814">
        <w:t>191</w:t>
      </w:r>
      <w:r>
        <w:t xml:space="preserve"> площадью 3858 кв.м расположенному на улице </w:t>
      </w:r>
      <w:r w:rsidR="00663814">
        <w:t>Заречной</w:t>
      </w:r>
      <w:r>
        <w:t xml:space="preserve"> хутора Упорного, присвоить адрес: Российская Федерация, Краснодарский край, Павловский муниципальный район, Упорненское сельское поселение, хутор Упорный</w:t>
      </w:r>
      <w:r w:rsidRPr="003D7078">
        <w:t>,</w:t>
      </w:r>
      <w:r>
        <w:t xml:space="preserve"> улица </w:t>
      </w:r>
      <w:r w:rsidR="00663814">
        <w:t>Заречная</w:t>
      </w:r>
      <w:r>
        <w:t xml:space="preserve">, з/у </w:t>
      </w:r>
      <w:r w:rsidR="00663814">
        <w:t>13</w:t>
      </w:r>
      <w:r>
        <w:t>;</w:t>
      </w:r>
    </w:p>
    <w:p w14:paraId="78A9B579" w14:textId="0C49ABC0" w:rsidR="000F2842" w:rsidRDefault="000F2842" w:rsidP="000F2842">
      <w:pPr>
        <w:pStyle w:val="1"/>
        <w:tabs>
          <w:tab w:val="left" w:pos="216"/>
        </w:tabs>
        <w:jc w:val="both"/>
      </w:pPr>
      <w:r>
        <w:tab/>
        <w:t>1.12. земельному участку с кадастровым номером 23:24:0401001:</w:t>
      </w:r>
      <w:r w:rsidR="00663814">
        <w:t>35</w:t>
      </w:r>
      <w:r>
        <w:t xml:space="preserve"> площадью </w:t>
      </w:r>
      <w:r w:rsidR="00663814">
        <w:t>3353</w:t>
      </w:r>
      <w:r>
        <w:t xml:space="preserve"> кв.м расположенному на улице </w:t>
      </w:r>
      <w:r w:rsidR="00663814">
        <w:t>Заречной</w:t>
      </w:r>
      <w:r>
        <w:t xml:space="preserve"> хутора Упорного, присвоить адрес: Российская Федерация, Краснодарский край, Павловский муниципальный район, Упорненское сельское поселение, хутор Упорный</w:t>
      </w:r>
      <w:r w:rsidRPr="003D7078">
        <w:t>,</w:t>
      </w:r>
      <w:r>
        <w:t xml:space="preserve"> улица </w:t>
      </w:r>
      <w:r w:rsidR="00663814">
        <w:t>Заречная</w:t>
      </w:r>
      <w:r>
        <w:t xml:space="preserve">, з/у </w:t>
      </w:r>
      <w:r w:rsidR="00663814">
        <w:t>10</w:t>
      </w:r>
      <w:r>
        <w:t>;</w:t>
      </w:r>
    </w:p>
    <w:p w14:paraId="739F7067" w14:textId="6A2BDE63" w:rsidR="000F2842" w:rsidRDefault="000F2842" w:rsidP="000F2842">
      <w:pPr>
        <w:pStyle w:val="1"/>
        <w:tabs>
          <w:tab w:val="left" w:pos="216"/>
        </w:tabs>
        <w:jc w:val="both"/>
      </w:pPr>
      <w:r>
        <w:tab/>
        <w:t>1.13. земельному участку с кадастровым номером 23:24:0401001:</w:t>
      </w:r>
      <w:r w:rsidR="00663814">
        <w:t>184</w:t>
      </w:r>
      <w:r>
        <w:t xml:space="preserve"> площадью </w:t>
      </w:r>
      <w:r w:rsidR="00663814">
        <w:t>3110</w:t>
      </w:r>
      <w:r>
        <w:t xml:space="preserve"> кв.м расположенному на улице </w:t>
      </w:r>
      <w:r w:rsidR="00663814">
        <w:t xml:space="preserve">Заречной </w:t>
      </w:r>
      <w:r>
        <w:t>хутора Упорного, присвоить адрес: Российская Федерация, Краснодарский край, Павловский муниципальный район, Упорненское сельское поселение, хутор Упорный</w:t>
      </w:r>
      <w:r w:rsidRPr="003D7078">
        <w:t>,</w:t>
      </w:r>
      <w:r>
        <w:t xml:space="preserve"> улица </w:t>
      </w:r>
      <w:r w:rsidR="00663814">
        <w:t>Заречная</w:t>
      </w:r>
      <w:r>
        <w:t xml:space="preserve">, з/у </w:t>
      </w:r>
      <w:r w:rsidR="00663814">
        <w:t>4</w:t>
      </w:r>
      <w:r w:rsidR="00CC3D8B">
        <w:t>.</w:t>
      </w:r>
    </w:p>
    <w:p w14:paraId="61CE2A77" w14:textId="77777777" w:rsidR="00CC3D8B" w:rsidRDefault="00CC3D8B" w:rsidP="00CC3D8B">
      <w:pPr>
        <w:pStyle w:val="1"/>
        <w:tabs>
          <w:tab w:val="left" w:pos="240"/>
        </w:tabs>
        <w:ind w:left="238"/>
        <w:contextualSpacing/>
        <w:jc w:val="both"/>
      </w:pPr>
      <w:r>
        <w:tab/>
        <w:t xml:space="preserve">2. Контроль за выполнением  настоящего </w:t>
      </w:r>
      <w:r w:rsidR="003D7078">
        <w:t>постановления</w:t>
      </w:r>
      <w:r>
        <w:t xml:space="preserve"> оставляю за собой. </w:t>
      </w:r>
    </w:p>
    <w:p w14:paraId="02E6C9B6" w14:textId="2D77C92E" w:rsidR="00A278CE" w:rsidRDefault="00CC3D8B" w:rsidP="00CC3D8B">
      <w:pPr>
        <w:pStyle w:val="1"/>
        <w:tabs>
          <w:tab w:val="left" w:pos="240"/>
        </w:tabs>
        <w:ind w:left="238"/>
        <w:contextualSpacing/>
        <w:jc w:val="both"/>
      </w:pPr>
      <w:r>
        <w:t>3. Постановление вступает в силу со дня его  подписания.</w:t>
      </w:r>
    </w:p>
    <w:p w14:paraId="20784243" w14:textId="77777777" w:rsidR="00CC3D8B" w:rsidRDefault="00CC3D8B">
      <w:pPr>
        <w:rPr>
          <w:rFonts w:ascii="Times New Roman" w:hAnsi="Times New Roman" w:cs="Times New Roman"/>
          <w:sz w:val="28"/>
          <w:szCs w:val="28"/>
        </w:rPr>
      </w:pPr>
    </w:p>
    <w:p w14:paraId="6AD50F26" w14:textId="76366972" w:rsidR="00A278CE" w:rsidRDefault="003D7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Упорненского сельского</w:t>
      </w:r>
    </w:p>
    <w:p w14:paraId="0AB32251" w14:textId="178A8948" w:rsidR="00A278CE" w:rsidRDefault="00000000"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</w:t>
      </w:r>
      <w:r w:rsidR="00926B11">
        <w:rPr>
          <w:rFonts w:ascii="Times New Roman" w:hAnsi="Times New Roman" w:cs="Times New Roman"/>
          <w:sz w:val="28"/>
          <w:szCs w:val="28"/>
        </w:rPr>
        <w:t xml:space="preserve">                               М.А.Гладких</w:t>
      </w:r>
    </w:p>
    <w:sectPr w:rsidR="00A278CE" w:rsidSect="00CC3D8B">
      <w:pgSz w:w="11906" w:h="16838"/>
      <w:pgMar w:top="284" w:right="567" w:bottom="851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848FB" w14:textId="77777777" w:rsidR="00E241F8" w:rsidRDefault="00E241F8">
      <w:r>
        <w:separator/>
      </w:r>
    </w:p>
  </w:endnote>
  <w:endnote w:type="continuationSeparator" w:id="0">
    <w:p w14:paraId="103B661B" w14:textId="77777777" w:rsidR="00E241F8" w:rsidRDefault="00E24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altName w:val="SimSu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D5253" w14:textId="77777777" w:rsidR="00E241F8" w:rsidRDefault="00E241F8">
      <w:r>
        <w:separator/>
      </w:r>
    </w:p>
  </w:footnote>
  <w:footnote w:type="continuationSeparator" w:id="0">
    <w:p w14:paraId="198C602C" w14:textId="77777777" w:rsidR="00E241F8" w:rsidRDefault="00E24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EDF6C73"/>
    <w:multiLevelType w:val="singleLevel"/>
    <w:tmpl w:val="8EDF6C7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B5E306ED"/>
    <w:multiLevelType w:val="singleLevel"/>
    <w:tmpl w:val="B5E306ED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2" w15:restartNumberingAfterBreak="0">
    <w:nsid w:val="BF205925"/>
    <w:multiLevelType w:val="singleLevel"/>
    <w:tmpl w:val="BF205925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3" w15:restartNumberingAfterBreak="0">
    <w:nsid w:val="F0916C21"/>
    <w:multiLevelType w:val="singleLevel"/>
    <w:tmpl w:val="F0916C21"/>
    <w:lvl w:ilvl="0">
      <w:start w:val="2"/>
      <w:numFmt w:val="decimal"/>
      <w:suff w:val="space"/>
      <w:lvlText w:val="%1."/>
      <w:lvlJc w:val="left"/>
      <w:pPr>
        <w:ind w:left="140" w:firstLine="0"/>
      </w:pPr>
    </w:lvl>
  </w:abstractNum>
  <w:abstractNum w:abstractNumId="4" w15:restartNumberingAfterBreak="0">
    <w:nsid w:val="59ADCABA"/>
    <w:multiLevelType w:val="singleLevel"/>
    <w:tmpl w:val="59ADC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num w:numId="1" w16cid:durableId="1171291294">
    <w:abstractNumId w:val="0"/>
  </w:num>
  <w:num w:numId="2" w16cid:durableId="1013066107">
    <w:abstractNumId w:val="4"/>
  </w:num>
  <w:num w:numId="3" w16cid:durableId="494076923">
    <w:abstractNumId w:val="2"/>
  </w:num>
  <w:num w:numId="4" w16cid:durableId="45222901">
    <w:abstractNumId w:val="1"/>
  </w:num>
  <w:num w:numId="5" w16cid:durableId="7460005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78CE"/>
    <w:rsid w:val="000F2842"/>
    <w:rsid w:val="00141237"/>
    <w:rsid w:val="00164F3D"/>
    <w:rsid w:val="0037690B"/>
    <w:rsid w:val="003D7078"/>
    <w:rsid w:val="00425239"/>
    <w:rsid w:val="004E7AA0"/>
    <w:rsid w:val="00513215"/>
    <w:rsid w:val="005601DC"/>
    <w:rsid w:val="0065463A"/>
    <w:rsid w:val="00663814"/>
    <w:rsid w:val="006F0AEC"/>
    <w:rsid w:val="008C1AD5"/>
    <w:rsid w:val="008F0FE2"/>
    <w:rsid w:val="00926B11"/>
    <w:rsid w:val="00976F2B"/>
    <w:rsid w:val="00A278CE"/>
    <w:rsid w:val="00C55080"/>
    <w:rsid w:val="00CC3D8B"/>
    <w:rsid w:val="00E241F8"/>
    <w:rsid w:val="00E663B5"/>
    <w:rsid w:val="1AD91605"/>
    <w:rsid w:val="41F7740F"/>
    <w:rsid w:val="6694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9919B0"/>
  <w15:docId w15:val="{14451066-98A5-4804-90CD-E0A58B7C6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DejaVu Sans" w:eastAsia="DejaVu Sans" w:hAnsi="DejaVu Sans" w:cs="DejaVu Sans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qFormat/>
    <w:rPr>
      <w:rFonts w:ascii="Times New Roman" w:eastAsia="Times New Roman" w:hAnsi="Times New Roman" w:cs="Times New Roman"/>
      <w:color w:val="3232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Upor</cp:lastModifiedBy>
  <cp:revision>9</cp:revision>
  <cp:lastPrinted>2025-02-28T04:51:00Z</cp:lastPrinted>
  <dcterms:created xsi:type="dcterms:W3CDTF">2024-12-23T10:02:00Z</dcterms:created>
  <dcterms:modified xsi:type="dcterms:W3CDTF">2025-02-28T04:52:00Z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38DE58E49BFA4F508CAA7D7E155055EB_12</vt:lpwstr>
  </property>
</Properties>
</file>