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0A608" w14:textId="0CBB957C" w:rsidR="00362A5C" w:rsidRDefault="00362A5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A5C">
        <w:rPr>
          <w:rFonts w:ascii="Calibri" w:eastAsia="SimSun" w:hAnsi="Calibri" w:cs="Times New Roman"/>
          <w:b/>
          <w:noProof/>
          <w:kern w:val="3"/>
          <w:szCs w:val="28"/>
          <w:lang w:eastAsia="zh-CN" w:bidi="hi-IN"/>
        </w:rPr>
        <w:drawing>
          <wp:inline distT="0" distB="0" distL="0" distR="0" wp14:anchorId="13626B19" wp14:editId="41B368A3">
            <wp:extent cx="69532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8B18" w14:textId="77777777" w:rsidR="00362A5C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5C">
        <w:rPr>
          <w:rFonts w:ascii="Times New Roman" w:hAnsi="Times New Roman" w:cs="Times New Roman"/>
          <w:b/>
          <w:sz w:val="28"/>
          <w:szCs w:val="28"/>
        </w:rPr>
        <w:t>С</w:t>
      </w:r>
      <w:r w:rsidR="004A293A" w:rsidRPr="00362A5C">
        <w:rPr>
          <w:rFonts w:ascii="Times New Roman" w:hAnsi="Times New Roman" w:cs="Times New Roman"/>
          <w:b/>
          <w:sz w:val="28"/>
          <w:szCs w:val="28"/>
        </w:rPr>
        <w:t xml:space="preserve">ОВЕТ УПОРНЕНСКОГО СЕЛЬСКОГО ПОСЕЛЕНИЯ </w:t>
      </w:r>
    </w:p>
    <w:p w14:paraId="06AC559F" w14:textId="1B1309D9" w:rsidR="00240844" w:rsidRPr="00362A5C" w:rsidRDefault="004A293A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5C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5D7880" w14:textId="77777777" w:rsidR="00240844" w:rsidRPr="00362A5C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481C5" w14:textId="55499161" w:rsidR="00240844" w:rsidRPr="00C51880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8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F66E8CA" w14:textId="77777777" w:rsidR="000A0789" w:rsidRPr="00C51880" w:rsidRDefault="000A0789" w:rsidP="00362A5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9FD8292" w14:textId="36654814" w:rsidR="000A0789" w:rsidRPr="00036616" w:rsidRDefault="000A0789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616">
        <w:rPr>
          <w:rFonts w:ascii="Times New Roman" w:hAnsi="Times New Roman" w:cs="Times New Roman"/>
          <w:sz w:val="28"/>
          <w:szCs w:val="28"/>
        </w:rPr>
        <w:t xml:space="preserve">от </w:t>
      </w:r>
      <w:r w:rsidR="00BA1C64">
        <w:rPr>
          <w:rFonts w:ascii="Times New Roman" w:hAnsi="Times New Roman" w:cs="Times New Roman"/>
          <w:sz w:val="28"/>
          <w:szCs w:val="28"/>
        </w:rPr>
        <w:t>16.07.2024</w:t>
      </w:r>
      <w:r w:rsidR="00E75A8C" w:rsidRPr="00036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 w:rsidR="00BA1C64">
        <w:rPr>
          <w:rFonts w:ascii="Times New Roman" w:hAnsi="Times New Roman" w:cs="Times New Roman"/>
          <w:sz w:val="28"/>
          <w:szCs w:val="28"/>
        </w:rPr>
        <w:t>80/221</w:t>
      </w:r>
    </w:p>
    <w:p w14:paraId="6D8703B6" w14:textId="77777777" w:rsidR="000A0789" w:rsidRPr="00036616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616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FA653CD" w14:textId="77777777" w:rsidR="000A0789" w:rsidRPr="00E75A8C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3453" w14:textId="77777777" w:rsidR="000A0789" w:rsidRDefault="000A0789" w:rsidP="00362A5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E0EAB" w14:textId="7BF6C43A" w:rsidR="00E75A8C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</w:t>
      </w:r>
      <w:r w:rsidR="00122A0E">
        <w:rPr>
          <w:rFonts w:ascii="Times New Roman" w:hAnsi="Times New Roman" w:cs="Times New Roman"/>
          <w:b/>
          <w:sz w:val="28"/>
          <w:szCs w:val="28"/>
        </w:rPr>
        <w:t>по воинскому учету</w:t>
      </w:r>
      <w:r w:rsidRPr="000A0789">
        <w:rPr>
          <w:rFonts w:ascii="Times New Roman" w:hAnsi="Times New Roman" w:cs="Times New Roman"/>
          <w:b/>
          <w:sz w:val="28"/>
          <w:szCs w:val="28"/>
        </w:rPr>
        <w:t xml:space="preserve"> администрации Упорненского сельского поселения </w:t>
      </w:r>
    </w:p>
    <w:p w14:paraId="3F35B10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6C5A9" w14:textId="10381CAD" w:rsidR="00C51880" w:rsidRDefault="000A0789" w:rsidP="00C5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362A5C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 w:rsidR="00240844">
        <w:rPr>
          <w:rFonts w:ascii="Times New Roman" w:hAnsi="Times New Roman" w:cs="Times New Roman"/>
          <w:sz w:val="28"/>
          <w:szCs w:val="28"/>
        </w:rPr>
        <w:t>, Совет Упорненского сельского поселения р</w:t>
      </w:r>
      <w:r w:rsidR="00362A5C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362A5C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362A5C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362A5C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1B47FC94" w14:textId="77777777" w:rsidR="00C51880" w:rsidRDefault="000A0789" w:rsidP="00C5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инспектора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362A5C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Упорненско</w:t>
      </w:r>
      <w:r w:rsidR="00472B13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FC2C9AD" w14:textId="05B21122" w:rsidR="000A0789" w:rsidRDefault="00122A0E" w:rsidP="00C5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О.А.Назаренко</w:t>
      </w:r>
      <w:r w:rsidR="000A0789">
        <w:rPr>
          <w:rFonts w:ascii="Times New Roman" w:hAnsi="Times New Roman" w:cs="Times New Roman"/>
          <w:sz w:val="28"/>
          <w:szCs w:val="28"/>
        </w:rPr>
        <w:t>) 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65E21803" w14:textId="05E5A47E" w:rsidR="00C51880" w:rsidRDefault="00C51880" w:rsidP="0036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Совета Упорненского сельского поселения Павловского района от 23 сентября </w:t>
      </w:r>
      <w:r w:rsidR="007D2270">
        <w:rPr>
          <w:rFonts w:ascii="Times New Roman" w:hAnsi="Times New Roman" w:cs="Times New Roman"/>
          <w:sz w:val="28"/>
          <w:szCs w:val="28"/>
        </w:rPr>
        <w:t>2020 года № 18/50 «Об утверждении Положения об оплате труда инспектора военно-учетного стола администрации Упорненского сельского поселения Павловского района» отменить.</w:t>
      </w:r>
    </w:p>
    <w:p w14:paraId="2EBFBAFB" w14:textId="2827C46D" w:rsidR="000A0789" w:rsidRPr="007F7AC0" w:rsidRDefault="007D2270" w:rsidP="007D2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Контроль за выполнением данного решения возложить на постоянную комиссию Совета Упорненского сельского поселения по финансам, бюджету, налогам и инвестиционной политике (</w:t>
      </w:r>
      <w:r w:rsidR="004A293A">
        <w:rPr>
          <w:rFonts w:ascii="Times New Roman" w:hAnsi="Times New Roman" w:cs="Times New Roman"/>
          <w:sz w:val="28"/>
          <w:szCs w:val="28"/>
        </w:rPr>
        <w:t>Войтенко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433C96EA" w:rsidR="000A0789" w:rsidRPr="007F7AC0" w:rsidRDefault="007D2270" w:rsidP="007D2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</w:t>
      </w:r>
      <w:r w:rsidR="004A293A">
        <w:rPr>
          <w:rFonts w:ascii="Times New Roman" w:hAnsi="Times New Roman" w:cs="Times New Roman"/>
          <w:sz w:val="28"/>
          <w:szCs w:val="28"/>
        </w:rPr>
        <w:t>ся</w:t>
      </w:r>
      <w:r w:rsidR="000A0789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392142">
        <w:rPr>
          <w:rFonts w:ascii="Times New Roman" w:hAnsi="Times New Roman" w:cs="Times New Roman"/>
          <w:sz w:val="28"/>
          <w:szCs w:val="28"/>
        </w:rPr>
        <w:t>право</w:t>
      </w:r>
      <w:r w:rsidR="000A0789">
        <w:rPr>
          <w:rFonts w:ascii="Times New Roman" w:hAnsi="Times New Roman" w:cs="Times New Roman"/>
          <w:sz w:val="28"/>
          <w:szCs w:val="28"/>
        </w:rPr>
        <w:t>отноше</w:t>
      </w:r>
      <w:r w:rsidR="00392142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>
        <w:rPr>
          <w:rFonts w:ascii="Times New Roman" w:hAnsi="Times New Roman" w:cs="Times New Roman"/>
          <w:sz w:val="28"/>
          <w:szCs w:val="28"/>
        </w:rPr>
        <w:t>26 июня</w:t>
      </w:r>
      <w:r w:rsidR="00392142">
        <w:rPr>
          <w:rFonts w:ascii="Times New Roman" w:hAnsi="Times New Roman" w:cs="Times New Roman"/>
          <w:sz w:val="28"/>
          <w:szCs w:val="28"/>
        </w:rPr>
        <w:t xml:space="preserve"> 20</w:t>
      </w:r>
      <w:r w:rsidR="00A07D60">
        <w:rPr>
          <w:rFonts w:ascii="Times New Roman" w:hAnsi="Times New Roman" w:cs="Times New Roman"/>
          <w:sz w:val="28"/>
          <w:szCs w:val="28"/>
        </w:rPr>
        <w:t>2</w:t>
      </w:r>
      <w:r w:rsidR="00122A0E">
        <w:rPr>
          <w:rFonts w:ascii="Times New Roman" w:hAnsi="Times New Roman" w:cs="Times New Roman"/>
          <w:sz w:val="28"/>
          <w:szCs w:val="28"/>
        </w:rPr>
        <w:t>4</w:t>
      </w:r>
      <w:r w:rsidR="000A0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3D8D2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1CE2C" w14:textId="77777777" w:rsidR="009258BD" w:rsidRDefault="009258BD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2EDEB" w14:textId="77777777" w:rsidR="00BA1C64" w:rsidRDefault="00551EE2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0789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14:paraId="2D12712E" w14:textId="3034858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1C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EE2">
        <w:rPr>
          <w:rFonts w:ascii="Times New Roman" w:hAnsi="Times New Roman" w:cs="Times New Roman"/>
          <w:sz w:val="28"/>
          <w:szCs w:val="28"/>
        </w:rPr>
        <w:t>С.А.Белова</w:t>
      </w:r>
    </w:p>
    <w:p w14:paraId="3007CAC8" w14:textId="77777777" w:rsidR="00A07D60" w:rsidRDefault="00A07D60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9B502" w14:textId="77777777" w:rsidR="00122A0E" w:rsidRDefault="00122A0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48DE" w14:textId="77777777" w:rsidR="00122A0E" w:rsidRDefault="00122A0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A3C52" w14:textId="77777777" w:rsidR="00122A0E" w:rsidRDefault="00122A0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ABFEF" w14:textId="77777777" w:rsidR="00122A0E" w:rsidRDefault="00122A0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46E81" w14:textId="64FE5265" w:rsidR="00392142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8EE8F81" w14:textId="77777777" w:rsidR="007D2270" w:rsidRDefault="00240844" w:rsidP="00E75A8C">
      <w:pPr>
        <w:tabs>
          <w:tab w:val="left" w:pos="1170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801DCF" w14:textId="0676718B" w:rsidR="000A0789" w:rsidRDefault="000A0789" w:rsidP="007D2270">
      <w:pPr>
        <w:tabs>
          <w:tab w:val="left" w:pos="117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7D2270">
      <w:pPr>
        <w:tabs>
          <w:tab w:val="left" w:pos="117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7777777" w:rsidR="00E75A8C" w:rsidRDefault="00E75A8C" w:rsidP="007D2270">
      <w:pPr>
        <w:tabs>
          <w:tab w:val="left" w:pos="117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Упорненского сельского поселения</w:t>
      </w:r>
    </w:p>
    <w:p w14:paraId="5749C076" w14:textId="77777777" w:rsidR="00E75A8C" w:rsidRDefault="00E75A8C" w:rsidP="007D2270">
      <w:pPr>
        <w:tabs>
          <w:tab w:val="left" w:pos="117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094C3292" w:rsidR="00E75A8C" w:rsidRDefault="00392142" w:rsidP="007D2270">
      <w:pPr>
        <w:tabs>
          <w:tab w:val="left" w:pos="117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BA1C64">
        <w:rPr>
          <w:rFonts w:ascii="Times New Roman" w:hAnsi="Times New Roman" w:cs="Times New Roman"/>
          <w:sz w:val="28"/>
          <w:szCs w:val="28"/>
        </w:rPr>
        <w:t>16.07.2024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BA1C64">
        <w:rPr>
          <w:rFonts w:ascii="Times New Roman" w:hAnsi="Times New Roman" w:cs="Times New Roman"/>
          <w:sz w:val="28"/>
          <w:szCs w:val="28"/>
        </w:rPr>
        <w:t>80/221</w:t>
      </w:r>
    </w:p>
    <w:p w14:paraId="398A1441" w14:textId="77777777" w:rsidR="000A0789" w:rsidRDefault="000A0789" w:rsidP="007D2270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37CF9E" w14:textId="77777777" w:rsidR="000A0789" w:rsidRDefault="000A0789" w:rsidP="000A078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4973F" w14:textId="77777777" w:rsidR="00E75A8C" w:rsidRDefault="00E75A8C" w:rsidP="000A078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B243A" w14:textId="79D1071C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BA1C64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Упорненского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8B80C" w14:textId="040E8E0D" w:rsidR="00BA1C64" w:rsidRDefault="000A0789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BA1C64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Упорненского сельского поселения.</w:t>
      </w:r>
    </w:p>
    <w:p w14:paraId="0FED7716" w14:textId="7B3A4E9C" w:rsidR="000A0789" w:rsidRDefault="000A0789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Заработная плата инспектора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BA1C64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надбавки к должностному окладу за сложность напряженность, премии, материальной помощи.</w:t>
      </w:r>
    </w:p>
    <w:p w14:paraId="23FE47BB" w14:textId="5C5C7717" w:rsidR="000A0789" w:rsidRDefault="000A0789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фонд оплаты труда инспектора </w:t>
      </w:r>
      <w:r w:rsidR="00122A0E">
        <w:rPr>
          <w:rFonts w:ascii="Times New Roman" w:hAnsi="Times New Roman" w:cs="Times New Roman"/>
          <w:sz w:val="28"/>
          <w:szCs w:val="28"/>
        </w:rPr>
        <w:t>по во</w:t>
      </w:r>
      <w:r w:rsidR="00BA1C64">
        <w:rPr>
          <w:rFonts w:ascii="Times New Roman" w:hAnsi="Times New Roman" w:cs="Times New Roman"/>
          <w:sz w:val="28"/>
          <w:szCs w:val="28"/>
        </w:rPr>
        <w:t>и</w:t>
      </w:r>
      <w:r w:rsidR="00122A0E">
        <w:rPr>
          <w:rFonts w:ascii="Times New Roman" w:hAnsi="Times New Roman" w:cs="Times New Roman"/>
          <w:sz w:val="28"/>
          <w:szCs w:val="28"/>
        </w:rPr>
        <w:t>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 учетом средств на выплату:</w:t>
      </w:r>
    </w:p>
    <w:p w14:paraId="6D12A85F" w14:textId="77035F1C" w:rsidR="000A0789" w:rsidRDefault="000A0789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35955C31" w:rsidR="00406C6C" w:rsidRDefault="000A0789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7B4B98">
        <w:rPr>
          <w:rFonts w:ascii="Times New Roman" w:hAnsi="Times New Roman" w:cs="Times New Roman"/>
          <w:sz w:val="28"/>
          <w:szCs w:val="28"/>
        </w:rPr>
        <w:t>8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оклада денежного содержания. Размер надбавки за сложность, напряженность устанавливается сроком до 1 года и может изменяться правовым актом главы Упорненского сельского поселения</w:t>
      </w:r>
      <w:r w:rsidR="00406C6C"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01AB5A34" w:rsidR="00406C6C" w:rsidRDefault="00406C6C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Упорненского сельского поселения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6E61F1B7" w:rsidR="007B4B98" w:rsidRDefault="007B4B98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Премии по итогам работы за квартал и год по результатам сложившейся экономии федеральных средств;</w:t>
      </w:r>
    </w:p>
    <w:p w14:paraId="2CA2FACC" w14:textId="5B806ACC" w:rsidR="00406C6C" w:rsidRDefault="00406C6C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2 должностных окладов.</w:t>
      </w:r>
    </w:p>
    <w:p w14:paraId="6E78CDEB" w14:textId="77777777" w:rsidR="00BA1C64" w:rsidRDefault="00406C6C" w:rsidP="00BA1C64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Упорненского сельского поселения.</w:t>
      </w:r>
    </w:p>
    <w:p w14:paraId="4A255593" w14:textId="6629D90E" w:rsidR="007B4B98" w:rsidRPr="007B4B98" w:rsidRDefault="00C55992" w:rsidP="00BA1C64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.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осуществлять финансирование на оплату труда в соответствии с принятым решением.</w:t>
      </w:r>
    </w:p>
    <w:p w14:paraId="1550CE62" w14:textId="4D928B90" w:rsidR="007B4B98" w:rsidRPr="007B4B98" w:rsidRDefault="00C55992" w:rsidP="007B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 сельского поселения по финансам, бюджету, налогам и инвестиционной политике.</w:t>
      </w:r>
    </w:p>
    <w:p w14:paraId="580A413E" w14:textId="21BDF555" w:rsidR="007B4B98" w:rsidRPr="007B4B98" w:rsidRDefault="00C55992" w:rsidP="007B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подписания и распространяет свое действие на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7B4B98" w:rsidRPr="007B4B98">
        <w:rPr>
          <w:rFonts w:ascii="Times New Roman" w:hAnsi="Times New Roman" w:cs="Times New Roman"/>
          <w:sz w:val="28"/>
          <w:szCs w:val="28"/>
        </w:rPr>
        <w:t>отношени</w:t>
      </w:r>
      <w:r w:rsidR="00BA1C64">
        <w:rPr>
          <w:rFonts w:ascii="Times New Roman" w:hAnsi="Times New Roman" w:cs="Times New Roman"/>
          <w:sz w:val="28"/>
          <w:szCs w:val="28"/>
        </w:rPr>
        <w:t>я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BA1C64">
        <w:rPr>
          <w:rFonts w:ascii="Times New Roman" w:hAnsi="Times New Roman" w:cs="Times New Roman"/>
          <w:sz w:val="28"/>
          <w:szCs w:val="28"/>
        </w:rPr>
        <w:t>26 июня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 202</w:t>
      </w:r>
      <w:r w:rsidR="00122A0E">
        <w:rPr>
          <w:rFonts w:ascii="Times New Roman" w:hAnsi="Times New Roman" w:cs="Times New Roman"/>
          <w:sz w:val="28"/>
          <w:szCs w:val="28"/>
        </w:rPr>
        <w:t>4</w:t>
      </w:r>
      <w:r w:rsidR="007B4B98" w:rsidRPr="007B4B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D1D07" w14:textId="77777777" w:rsidR="00BA1C64" w:rsidRDefault="00BA1C64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39995" w14:textId="0D8F63EC" w:rsidR="00BA1C64" w:rsidRDefault="00551EE2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6C6C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14:paraId="1C5DD225" w14:textId="1629097E" w:rsidR="00406C6C" w:rsidRDefault="00BA1C64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6C6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6C"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C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 w:rsidR="00406C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EE2">
        <w:rPr>
          <w:rFonts w:ascii="Times New Roman" w:hAnsi="Times New Roman" w:cs="Times New Roman"/>
          <w:sz w:val="28"/>
          <w:szCs w:val="28"/>
        </w:rPr>
        <w:t>С.А.Белова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C58FA8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362A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89"/>
    <w:rsid w:val="00015896"/>
    <w:rsid w:val="00036616"/>
    <w:rsid w:val="000A0789"/>
    <w:rsid w:val="000B52E3"/>
    <w:rsid w:val="000C1709"/>
    <w:rsid w:val="00122A0E"/>
    <w:rsid w:val="001B2E66"/>
    <w:rsid w:val="00233802"/>
    <w:rsid w:val="00240844"/>
    <w:rsid w:val="002928AC"/>
    <w:rsid w:val="002B521B"/>
    <w:rsid w:val="00362A5C"/>
    <w:rsid w:val="00392142"/>
    <w:rsid w:val="00406C6C"/>
    <w:rsid w:val="00472B13"/>
    <w:rsid w:val="004A293A"/>
    <w:rsid w:val="00551EE2"/>
    <w:rsid w:val="005C5753"/>
    <w:rsid w:val="00660E65"/>
    <w:rsid w:val="007B4B98"/>
    <w:rsid w:val="007D2270"/>
    <w:rsid w:val="008B5C12"/>
    <w:rsid w:val="008C4C68"/>
    <w:rsid w:val="008F5EE8"/>
    <w:rsid w:val="009258BD"/>
    <w:rsid w:val="00984FCF"/>
    <w:rsid w:val="009A2DDB"/>
    <w:rsid w:val="00A07D60"/>
    <w:rsid w:val="00A35B95"/>
    <w:rsid w:val="00A97601"/>
    <w:rsid w:val="00AA27A7"/>
    <w:rsid w:val="00BA1C64"/>
    <w:rsid w:val="00BE4683"/>
    <w:rsid w:val="00C51880"/>
    <w:rsid w:val="00C55992"/>
    <w:rsid w:val="00C870C8"/>
    <w:rsid w:val="00D54030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3016-6CEB-49C3-9171-D1D1F0E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8</cp:revision>
  <cp:lastPrinted>2024-07-26T12:03:00Z</cp:lastPrinted>
  <dcterms:created xsi:type="dcterms:W3CDTF">2020-09-03T08:25:00Z</dcterms:created>
  <dcterms:modified xsi:type="dcterms:W3CDTF">2024-07-26T12:05:00Z</dcterms:modified>
</cp:coreProperties>
</file>