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36C6" w14:textId="3F9CA15B" w:rsidR="00926DD1" w:rsidRDefault="00926DD1" w:rsidP="00044B9A">
      <w:pPr>
        <w:pStyle w:val="a9"/>
        <w:rPr>
          <w:sz w:val="28"/>
          <w:szCs w:val="28"/>
        </w:rPr>
      </w:pPr>
      <w:r w:rsidRPr="00A26BEE">
        <w:rPr>
          <w:noProof/>
        </w:rPr>
        <w:drawing>
          <wp:inline distT="0" distB="0" distL="0" distR="0" wp14:anchorId="168205F3" wp14:editId="77A63DC5">
            <wp:extent cx="695325" cy="742950"/>
            <wp:effectExtent l="0" t="0" r="9525" b="0"/>
            <wp:docPr id="2056222875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4695" w14:textId="17A02C20" w:rsidR="00044B9A" w:rsidRPr="008B1EA6" w:rsidRDefault="00044B9A" w:rsidP="00044B9A">
      <w:pPr>
        <w:pStyle w:val="a9"/>
        <w:rPr>
          <w:sz w:val="28"/>
          <w:szCs w:val="28"/>
        </w:rPr>
      </w:pPr>
      <w:r w:rsidRPr="008B1EA6">
        <w:rPr>
          <w:sz w:val="28"/>
          <w:szCs w:val="28"/>
        </w:rPr>
        <w:t>АДМИНИСТРАЦИЯ УПОРНЕНСКОГО СЕЛЬСКОГО ПОСЕЛЕНИЯ ПАВЛОВСКОГО РАЙОНА</w:t>
      </w:r>
    </w:p>
    <w:p w14:paraId="03B5892A" w14:textId="77777777" w:rsidR="00044B9A" w:rsidRPr="008B1EA6" w:rsidRDefault="00044B9A" w:rsidP="00044B9A">
      <w:pPr>
        <w:pStyle w:val="a9"/>
        <w:rPr>
          <w:sz w:val="28"/>
          <w:szCs w:val="28"/>
        </w:rPr>
      </w:pPr>
    </w:p>
    <w:p w14:paraId="665BCB39" w14:textId="1CEBBFC5" w:rsidR="00044B9A" w:rsidRPr="00926DD1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6DD1">
        <w:rPr>
          <w:rFonts w:ascii="Times New Roman" w:hAnsi="Times New Roman"/>
          <w:b/>
          <w:sz w:val="32"/>
          <w:szCs w:val="32"/>
        </w:rPr>
        <w:t>ПОСТАНОВЛЕНИЕ</w:t>
      </w:r>
    </w:p>
    <w:p w14:paraId="1B28A855" w14:textId="77777777" w:rsidR="00203EDC" w:rsidRPr="008B1EA6" w:rsidRDefault="00203EDC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904809" w14:textId="77777777" w:rsidR="00044B9A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28648D" w14:textId="43356D83" w:rsidR="00044B9A" w:rsidRPr="008B1EA6" w:rsidRDefault="00044B9A" w:rsidP="00044B9A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B1EA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6DD1">
        <w:rPr>
          <w:rFonts w:ascii="Times New Roman" w:hAnsi="Times New Roman"/>
          <w:sz w:val="28"/>
          <w:szCs w:val="28"/>
        </w:rPr>
        <w:t>13.12.2024</w:t>
      </w:r>
      <w:r w:rsidRPr="008B1EA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B1EA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</w:t>
      </w:r>
      <w:r w:rsidR="00926DD1">
        <w:rPr>
          <w:rFonts w:ascii="Times New Roman" w:hAnsi="Times New Roman"/>
          <w:sz w:val="28"/>
          <w:szCs w:val="28"/>
        </w:rPr>
        <w:t>109</w:t>
      </w:r>
    </w:p>
    <w:p w14:paraId="74A6428C" w14:textId="26A64671" w:rsidR="00044B9A" w:rsidRDefault="00044B9A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B9A">
        <w:rPr>
          <w:rFonts w:ascii="Times New Roman" w:hAnsi="Times New Roman"/>
          <w:sz w:val="28"/>
          <w:szCs w:val="28"/>
        </w:rPr>
        <w:t>хутор Упорный</w:t>
      </w:r>
    </w:p>
    <w:p w14:paraId="53E9140C" w14:textId="77777777" w:rsidR="00203EDC" w:rsidRDefault="00203EDC" w:rsidP="00044B9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A2C603" w14:textId="5D40F982" w:rsidR="00A54FF1" w:rsidRDefault="00446918" w:rsidP="00926D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  <w:r w:rsidR="00115D2E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порядка внесения изменений в перечень главных администраторов </w:t>
      </w:r>
      <w:r w:rsidR="00DF1425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1C12BD">
        <w:rPr>
          <w:rFonts w:ascii="Times New Roman" w:hAnsi="Times New Roman" w:cs="Times New Roman"/>
          <w:b/>
          <w:bCs/>
          <w:sz w:val="28"/>
          <w:szCs w:val="28"/>
        </w:rPr>
        <w:t>Упорненского сельского поселения Павловского района</w:t>
      </w:r>
    </w:p>
    <w:p w14:paraId="3CDF7656" w14:textId="77777777" w:rsidR="00926DD1" w:rsidRDefault="00EC68AE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556CD">
        <w:rPr>
          <w:rFonts w:ascii="Times New Roman" w:hAnsi="Times New Roman" w:cs="Times New Roman"/>
          <w:sz w:val="28"/>
          <w:szCs w:val="28"/>
        </w:rPr>
        <w:t>В соответствии со статьей 160.1</w:t>
      </w:r>
      <w:r w:rsidR="00115D2E" w:rsidRPr="003556CD">
        <w:rPr>
          <w:rFonts w:ascii="Times New Roman" w:hAnsi="Times New Roman" w:cs="Times New Roman"/>
          <w:sz w:val="28"/>
          <w:szCs w:val="28"/>
        </w:rPr>
        <w:t xml:space="preserve"> 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556CD">
        <w:rPr>
          <w:rFonts w:ascii="Times New Roman" w:hAnsi="Times New Roman" w:cs="Times New Roman"/>
          <w:sz w:val="28"/>
          <w:szCs w:val="28"/>
        </w:rPr>
        <w:t>п</w:t>
      </w:r>
      <w:r w:rsidR="00446918" w:rsidRPr="003556C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 сентября 2021 года № 156</w:t>
      </w:r>
      <w:r w:rsidR="003556CD" w:rsidRPr="003556CD">
        <w:rPr>
          <w:rFonts w:ascii="Times New Roman" w:hAnsi="Times New Roman" w:cs="Times New Roman"/>
          <w:sz w:val="28"/>
          <w:szCs w:val="28"/>
        </w:rPr>
        <w:t>9</w:t>
      </w:r>
      <w:r w:rsidR="00446918" w:rsidRPr="003556CD">
        <w:rPr>
          <w:rFonts w:ascii="Times New Roman" w:hAnsi="Times New Roman" w:cs="Times New Roman"/>
          <w:sz w:val="28"/>
          <w:szCs w:val="28"/>
        </w:rPr>
        <w:t xml:space="preserve"> «</w:t>
      </w:r>
      <w:r w:rsidR="003556CD" w:rsidRPr="003556CD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15D2E" w:rsidRPr="003556CD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CB52FE"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14:paraId="5339658B" w14:textId="20B0E21F" w:rsidR="00CB52FE" w:rsidRDefault="00CB52FE" w:rsidP="00926D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л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115D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ю:</w:t>
      </w:r>
    </w:p>
    <w:p w14:paraId="5BF973A4" w14:textId="6938274F" w:rsidR="00753728" w:rsidRPr="00CB52FE" w:rsidRDefault="00753728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3556C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Утвердить </w:t>
      </w:r>
      <w:r w:rsidR="00926D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Порядок внесения изменений в </w:t>
      </w:r>
      <w:r w:rsidR="003556CD" w:rsidRPr="003556CD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 w:rsidR="001C12BD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3556CD" w:rsidRPr="003556CD">
        <w:rPr>
          <w:rFonts w:ascii="Times New Roman" w:hAnsi="Times New Roman" w:cs="Times New Roman"/>
          <w:sz w:val="28"/>
          <w:szCs w:val="28"/>
        </w:rPr>
        <w:t xml:space="preserve"> и закрепляемые за ними виды (подвиды) доходов </w:t>
      </w:r>
      <w:r w:rsidR="001C12BD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43A8A">
        <w:rPr>
          <w:rFonts w:ascii="Times New Roman" w:hAnsi="Times New Roman" w:cs="Times New Roman"/>
          <w:bCs/>
          <w:sz w:val="28"/>
          <w:szCs w:val="28"/>
          <w:lang w:eastAsia="en-US"/>
        </w:rPr>
        <w:t>(приложение № 1).</w:t>
      </w:r>
    </w:p>
    <w:p w14:paraId="0BD634DF" w14:textId="06F64F8B" w:rsidR="00753728" w:rsidRDefault="00753728" w:rsidP="003556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355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926DD1">
        <w:rPr>
          <w:rFonts w:ascii="Times New Roman" w:hAnsi="Times New Roman" w:cs="Times New Roman"/>
          <w:bCs/>
          <w:sz w:val="28"/>
          <w:szCs w:val="28"/>
        </w:rPr>
        <w:t xml:space="preserve">Перечень главных администраторов доходов бюджета </w:t>
      </w:r>
      <w:r w:rsidR="003556CD" w:rsidRPr="00355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2BD"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 Павловского района</w:t>
      </w:r>
      <w:r w:rsidR="003556CD" w:rsidRPr="003556CD">
        <w:rPr>
          <w:rFonts w:ascii="Times New Roman" w:hAnsi="Times New Roman" w:cs="Times New Roman"/>
          <w:bCs/>
          <w:sz w:val="28"/>
          <w:szCs w:val="28"/>
        </w:rPr>
        <w:t xml:space="preserve"> и закрепляемые за ними виды (подвиды) доходов </w:t>
      </w:r>
      <w:r w:rsidR="001C12BD">
        <w:rPr>
          <w:rFonts w:ascii="Times New Roman" w:hAnsi="Times New Roman" w:cs="Times New Roman"/>
          <w:bCs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 2).</w:t>
      </w:r>
    </w:p>
    <w:p w14:paraId="2BE12294" w14:textId="35A30E9A" w:rsidR="00203EDC" w:rsidRPr="00D43A8A" w:rsidRDefault="00203EDC" w:rsidP="003556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Признать утратившим силу постановление администрации Упорненского сельского поселения Павловского района от 1</w:t>
      </w:r>
      <w:r w:rsidR="006466C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="00A54FF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6466C2">
        <w:rPr>
          <w:rFonts w:ascii="Times New Roman" w:hAnsi="Times New Roman" w:cs="Times New Roman"/>
          <w:bCs/>
          <w:sz w:val="28"/>
          <w:szCs w:val="28"/>
        </w:rPr>
        <w:t>12</w:t>
      </w:r>
      <w:r w:rsidR="00A54FF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03EDC">
        <w:rPr>
          <w:rFonts w:ascii="Times New Roman" w:hAnsi="Times New Roman" w:cs="Times New Roman"/>
          <w:bCs/>
          <w:sz w:val="28"/>
          <w:szCs w:val="28"/>
        </w:rPr>
        <w:t>Об утверждении перечня главных администраторов доходов бюджета Упорненского сельского поселения Павловского района и порядка внесения изменений в перечень главных администраторов доходов бюджета Упорненского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E7C79FF" w14:textId="77777777" w:rsidR="00926DD1" w:rsidRPr="00C14B5D" w:rsidRDefault="00203EDC" w:rsidP="00926DD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3556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26DD1" w:rsidRPr="00C14B5D">
        <w:rPr>
          <w:rFonts w:ascii="Times New Roman" w:eastAsia="Times New Roman" w:hAnsi="Times New Roman"/>
          <w:color w:val="000000"/>
          <w:sz w:val="28"/>
          <w:szCs w:val="28"/>
        </w:rPr>
        <w:t>Опубликовать</w:t>
      </w:r>
      <w:r w:rsidR="00926DD1" w:rsidRPr="00C14B5D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="00926DD1" w:rsidRPr="00C14B5D">
        <w:rPr>
          <w:rFonts w:ascii="Times New Roman" w:eastAsia="Times New Roman" w:hAnsi="Times New Roman"/>
          <w:sz w:val="28"/>
          <w:szCs w:val="28"/>
          <w:lang w:val="en-US"/>
        </w:rPr>
        <w:t>pavl</w:t>
      </w:r>
      <w:r w:rsidR="00926DD1" w:rsidRPr="00C14B5D">
        <w:rPr>
          <w:rFonts w:ascii="Times New Roman" w:eastAsia="Times New Roman" w:hAnsi="Times New Roman"/>
          <w:sz w:val="28"/>
          <w:szCs w:val="28"/>
        </w:rPr>
        <w:t>23.</w:t>
      </w:r>
      <w:r w:rsidR="00926DD1" w:rsidRPr="00C14B5D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="00926DD1" w:rsidRPr="00C14B5D">
        <w:rPr>
          <w:rFonts w:ascii="Times New Roman" w:eastAsia="Times New Roman" w:hAnsi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hyperlink r:id="rId9" w:history="1">
        <w:r w:rsidR="00926DD1" w:rsidRPr="00C14B5D">
          <w:rPr>
            <w:rFonts w:ascii="Times New Roman" w:eastAsia="Times New Roman" w:hAnsi="Times New Roman"/>
            <w:color w:val="000080"/>
            <w:sz w:val="28"/>
            <w:szCs w:val="28"/>
            <w:u w:val="single"/>
            <w:lang w:val="en-US"/>
          </w:rPr>
          <w:t>https</w:t>
        </w:r>
        <w:r w:rsidR="00926DD1" w:rsidRPr="00C14B5D">
          <w:rPr>
            <w:rFonts w:ascii="Times New Roman" w:eastAsia="Times New Roman" w:hAnsi="Times New Roman"/>
            <w:color w:val="000080"/>
            <w:sz w:val="28"/>
            <w:szCs w:val="28"/>
            <w:u w:val="single"/>
          </w:rPr>
          <w:t>://</w:t>
        </w:r>
        <w:r w:rsidR="00926DD1" w:rsidRPr="00C14B5D">
          <w:rPr>
            <w:rFonts w:ascii="Times New Roman" w:eastAsia="Times New Roman" w:hAnsi="Times New Roman"/>
            <w:color w:val="000080"/>
            <w:sz w:val="28"/>
            <w:szCs w:val="28"/>
            <w:u w:val="single"/>
            <w:lang w:val="en-US"/>
          </w:rPr>
          <w:t>upornenskoesp</w:t>
        </w:r>
        <w:r w:rsidR="00926DD1" w:rsidRPr="00C14B5D">
          <w:rPr>
            <w:rFonts w:ascii="Times New Roman" w:eastAsia="Times New Roman" w:hAnsi="Times New Roman"/>
            <w:color w:val="000080"/>
            <w:sz w:val="28"/>
            <w:szCs w:val="28"/>
            <w:u w:val="single"/>
          </w:rPr>
          <w:t>.</w:t>
        </w:r>
        <w:r w:rsidR="00926DD1" w:rsidRPr="00C14B5D">
          <w:rPr>
            <w:rFonts w:ascii="Times New Roman" w:eastAsia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</w:hyperlink>
      <w:r w:rsidR="00926DD1" w:rsidRPr="00C14B5D">
        <w:rPr>
          <w:rFonts w:ascii="Times New Roman" w:eastAsia="Times New Roman" w:hAnsi="Times New Roman"/>
          <w:sz w:val="28"/>
          <w:szCs w:val="28"/>
        </w:rPr>
        <w:t>.</w:t>
      </w:r>
    </w:p>
    <w:p w14:paraId="0E322F3C" w14:textId="18610EEB" w:rsidR="00753728" w:rsidRDefault="00753728" w:rsidP="003556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6AA6905F" w14:textId="4831503E" w:rsidR="004F0E5C" w:rsidRDefault="00203ED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Контроль</w:t>
      </w:r>
      <w:r w:rsidR="00115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537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выполнением настоящего постановления</w:t>
      </w:r>
      <w:r w:rsidR="004F0E5C" w:rsidRP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F0E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оставляю за собой</w:t>
      </w:r>
    </w:p>
    <w:p w14:paraId="6BF13344" w14:textId="65D807AE" w:rsidR="00811BEE" w:rsidRDefault="00203ED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753728" w:rsidRPr="00CB52F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53728" w:rsidRPr="00CB52FE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75372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926DD1">
        <w:rPr>
          <w:rFonts w:ascii="Times New Roman" w:hAnsi="Times New Roman" w:cs="Times New Roman"/>
          <w:sz w:val="28"/>
          <w:szCs w:val="28"/>
        </w:rPr>
        <w:t>после его</w:t>
      </w:r>
      <w:r w:rsidR="006C6965">
        <w:rPr>
          <w:rFonts w:ascii="Times New Roman" w:hAnsi="Times New Roman" w:cs="Times New Roman"/>
          <w:sz w:val="28"/>
          <w:szCs w:val="28"/>
        </w:rPr>
        <w:t xml:space="preserve"> </w:t>
      </w:r>
      <w:r w:rsidR="00926DD1">
        <w:rPr>
          <w:rFonts w:ascii="Times New Roman" w:hAnsi="Times New Roman" w:cs="Times New Roman"/>
          <w:sz w:val="28"/>
          <w:szCs w:val="28"/>
        </w:rPr>
        <w:t>официального обнародования, но не ранее  0</w:t>
      </w:r>
      <w:r w:rsidR="006C6965">
        <w:rPr>
          <w:rFonts w:ascii="Times New Roman" w:hAnsi="Times New Roman" w:cs="Times New Roman"/>
          <w:sz w:val="28"/>
          <w:szCs w:val="28"/>
        </w:rPr>
        <w:t>1 января 202</w:t>
      </w:r>
      <w:r w:rsidR="00A54FF1">
        <w:rPr>
          <w:rFonts w:ascii="Times New Roman" w:hAnsi="Times New Roman" w:cs="Times New Roman"/>
          <w:sz w:val="28"/>
          <w:szCs w:val="28"/>
        </w:rPr>
        <w:t>5</w:t>
      </w:r>
      <w:r w:rsidR="006C69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3728">
        <w:rPr>
          <w:rFonts w:ascii="Times New Roman" w:hAnsi="Times New Roman" w:cs="Times New Roman"/>
          <w:sz w:val="28"/>
          <w:szCs w:val="28"/>
        </w:rPr>
        <w:t>.</w:t>
      </w:r>
    </w:p>
    <w:p w14:paraId="7E2C88A7" w14:textId="77777777" w:rsidR="004F0E5C" w:rsidRDefault="004F0E5C" w:rsidP="004F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5CF1E8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B78A2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50FB7" w14:textId="25B936E3" w:rsidR="004E7B97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14:paraId="3D14EEAE" w14:textId="1AB9A8C7" w:rsidR="004E7B97" w:rsidRDefault="004F0E5C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</w:t>
      </w:r>
      <w:r w:rsidR="00926D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FF1">
        <w:rPr>
          <w:rFonts w:ascii="Times New Roman" w:hAnsi="Times New Roman" w:cs="Times New Roman"/>
          <w:sz w:val="28"/>
          <w:szCs w:val="28"/>
        </w:rPr>
        <w:t>К.А.Ломоносов</w:t>
      </w:r>
    </w:p>
    <w:p w14:paraId="6715660C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8B63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376B4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DDAF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60E1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6A84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34AB2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55579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CCF6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CC6EF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97704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CDE35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07164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870AA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EF04F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55B17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E53AA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1DB49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592CE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181FA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E3DCF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1C84E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CDC46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E6D1D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F9126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B8A69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041FF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93554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99744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3AEB4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24A6A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4F9B7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FF6E0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0FCE9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6DD1" w14:paraId="5A19B9A8" w14:textId="77777777" w:rsidTr="00926DD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BC9C414" w14:textId="77777777" w:rsidR="00926DD1" w:rsidRDefault="00926DD1" w:rsidP="0081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3B612F8" w14:textId="77777777" w:rsidR="00926DD1" w:rsidRPr="00926DD1" w:rsidRDefault="00926DD1" w:rsidP="00926DD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D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50EE2BC1" w14:textId="77777777" w:rsidR="00926DD1" w:rsidRDefault="00926DD1" w:rsidP="00926DD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265EC" w14:textId="304B399E" w:rsidR="00926DD1" w:rsidRDefault="00926DD1" w:rsidP="00926DD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D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70F8EEA" w14:textId="0601AE83" w:rsidR="00926DD1" w:rsidRDefault="00926DD1" w:rsidP="00926DD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365A6968" w14:textId="32DFD641" w:rsidR="00926DD1" w:rsidRDefault="00926DD1" w:rsidP="00926DD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27DC2770" w14:textId="0D585D5C" w:rsidR="00926DD1" w:rsidRDefault="00926DD1" w:rsidP="00926DD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7D1510A7" w14:textId="67D773A0" w:rsidR="00926DD1" w:rsidRPr="00926DD1" w:rsidRDefault="00926DD1" w:rsidP="00926DD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13.12.2024 № 109</w:t>
            </w:r>
          </w:p>
          <w:p w14:paraId="7673F8B9" w14:textId="77777777" w:rsidR="00926DD1" w:rsidRDefault="00926DD1" w:rsidP="00811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BA2910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A66DB" w14:textId="203F542E" w:rsidR="00926DD1" w:rsidRPr="00926DD1" w:rsidRDefault="00926DD1" w:rsidP="00926DD1">
      <w:pPr>
        <w:suppressAutoHyphens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4216B5" w14:textId="25B46DF5" w:rsidR="00926DD1" w:rsidRPr="00926DD1" w:rsidRDefault="00926DD1" w:rsidP="00926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37E4731" w14:textId="15EB29D9" w:rsidR="00926DD1" w:rsidRDefault="00926DD1" w:rsidP="00926DD1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внесения изменений в Перечень главных администраторов доходов бюджета Упорненского сельского поселения Павловского района и закрепляемые за ними виды (подвиды) доходов Упорненского сельского поселения Павловского района</w:t>
      </w:r>
    </w:p>
    <w:p w14:paraId="1984DF78" w14:textId="77777777" w:rsidR="00926DD1" w:rsidRPr="00926DD1" w:rsidRDefault="00926DD1" w:rsidP="00926DD1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7E233A" w14:textId="77777777" w:rsidR="00926DD1" w:rsidRDefault="00926DD1" w:rsidP="00926D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08E9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устанавливают правила и сроки внесения изменений в </w:t>
      </w:r>
      <w:r w:rsidRPr="009025E7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Pr="009025E7">
        <w:rPr>
          <w:rFonts w:ascii="Times New Roman" w:hAnsi="Times New Roman" w:cs="Times New Roman"/>
          <w:sz w:val="28"/>
          <w:szCs w:val="28"/>
        </w:rPr>
        <w:t xml:space="preserve"> и закрепляемые за ними виды (подвиды) доходов </w:t>
      </w: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 (далее - Перечень).</w:t>
      </w:r>
    </w:p>
    <w:p w14:paraId="581A4ECC" w14:textId="77777777" w:rsidR="00926DD1" w:rsidRDefault="00926DD1" w:rsidP="00926D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внесению изменений в Перечень (далее - Предложение) направляются в администрацию Упорненского сельского поселения Павловского района.</w:t>
      </w:r>
    </w:p>
    <w:p w14:paraId="044DC314" w14:textId="77777777" w:rsidR="00926DD1" w:rsidRDefault="00926DD1" w:rsidP="00926D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могут направлять органы местного самоуправления, осуществляющие бюджетные полномочия главных администраторов доходов бюджета Упорненского сельского поселения Павловского района (далее - Заявители). </w:t>
      </w:r>
    </w:p>
    <w:p w14:paraId="36417703" w14:textId="77777777" w:rsidR="00926DD1" w:rsidRDefault="00926DD1" w:rsidP="00926D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Рассмотрение Предложений администрацией осуществляется в течение 10 рабочих дней со дня их поступления.</w:t>
      </w:r>
    </w:p>
    <w:p w14:paraId="087F7008" w14:textId="77777777" w:rsidR="00926DD1" w:rsidRDefault="00926DD1" w:rsidP="00926D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итогам рассмотрения Предложений администрация в срок, установленный пунктом 4 настоящего порядка:</w:t>
      </w:r>
    </w:p>
    <w:p w14:paraId="1BF99064" w14:textId="77777777" w:rsidR="00926DD1" w:rsidRDefault="00926DD1" w:rsidP="00926D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соответствующий проект нормативно-правового акта администрации Упорненского сельского поселения Павловского района, о чем информирует в письменном виде Заявителя;</w:t>
      </w:r>
    </w:p>
    <w:p w14:paraId="5025099E" w14:textId="77777777" w:rsidR="00926DD1" w:rsidRDefault="00926DD1" w:rsidP="00926D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14:paraId="37EEE291" w14:textId="77777777" w:rsidR="00926DD1" w:rsidRDefault="00926DD1" w:rsidP="00926D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Основаниями для отказа в согласовании Предложения являются:</w:t>
      </w:r>
    </w:p>
    <w:p w14:paraId="6276AB4B" w14:textId="77777777" w:rsidR="00926DD1" w:rsidRDefault="00926DD1" w:rsidP="00926D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подгруппы, статьи доходов бюджетов, предлагаемого заявителем к включению в Перечень;</w:t>
      </w:r>
    </w:p>
    <w:p w14:paraId="7D96352F" w14:textId="77777777" w:rsidR="00926DD1" w:rsidRDefault="00926DD1" w:rsidP="00926D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наименования кода группы, подгруппы, статьи доходов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коду группы, подгруппы, статьи доходов бюджета.</w:t>
      </w:r>
    </w:p>
    <w:p w14:paraId="06833D38" w14:textId="77777777" w:rsidR="00926DD1" w:rsidRDefault="00926DD1" w:rsidP="00926D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Упорненского сельского поселения Павловского района предложение о внесении изменений в Перечень повторно.</w:t>
      </w:r>
    </w:p>
    <w:p w14:paraId="73D04B9B" w14:textId="77777777" w:rsidR="00926DD1" w:rsidRDefault="00926DD1" w:rsidP="00926DD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F17757" w14:textId="77777777" w:rsidR="00926DD1" w:rsidRDefault="00926DD1" w:rsidP="00926DD1">
      <w:pPr>
        <w:pStyle w:val="ConsPlusNormal"/>
        <w:ind w:firstLine="709"/>
        <w:jc w:val="both"/>
        <w:rPr>
          <w:sz w:val="24"/>
          <w:szCs w:val="24"/>
        </w:rPr>
      </w:pPr>
    </w:p>
    <w:p w14:paraId="6BEB6CA4" w14:textId="77777777" w:rsidR="00926DD1" w:rsidRDefault="00926DD1" w:rsidP="00926DD1">
      <w:pPr>
        <w:rPr>
          <w:rFonts w:ascii="Arial" w:hAnsi="Arial" w:cs="Arial"/>
        </w:rPr>
      </w:pPr>
    </w:p>
    <w:p w14:paraId="41B3B110" w14:textId="77777777" w:rsidR="00926DD1" w:rsidRPr="00926DD1" w:rsidRDefault="00926DD1" w:rsidP="0092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поселения </w:t>
      </w:r>
    </w:p>
    <w:p w14:paraId="259C895B" w14:textId="22B13EE5" w:rsidR="00926DD1" w:rsidRPr="00926DD1" w:rsidRDefault="00926DD1" w:rsidP="0092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К.А.Ломоносов</w:t>
      </w:r>
    </w:p>
    <w:p w14:paraId="5CE98C3D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9EBE1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422E9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EDDCA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55941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4BE3B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8319E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23FD6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4818D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B45AD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8AEF4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23A05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2BAFD0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FF97F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C5A8A2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C8908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07D0B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3F996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C1F64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13D65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A7B9D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8326D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A6CFA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1F4DC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A4C3A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49D1B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D0F34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CFDBB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6D8D1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7C72D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1BD5C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C4219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DA118" w14:textId="77777777" w:rsidR="00926DD1" w:rsidRDefault="00926DD1" w:rsidP="00926D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6DD1" w14:paraId="1234FF72" w14:textId="77777777" w:rsidTr="00926DD1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D272278" w14:textId="77777777" w:rsidR="00926DD1" w:rsidRDefault="00926DD1" w:rsidP="00926DD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6CC5E44" w14:textId="77777777" w:rsidR="00926DD1" w:rsidRDefault="00926DD1" w:rsidP="00926DD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7A47DA1A" w14:textId="77777777" w:rsidR="00926DD1" w:rsidRDefault="00926DD1" w:rsidP="00926DD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13C5B" w14:textId="77777777" w:rsidR="00926DD1" w:rsidRDefault="00926DD1" w:rsidP="00926DD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4AA4953" w14:textId="1C9AAA02" w:rsidR="00926DD1" w:rsidRDefault="00926DD1" w:rsidP="00926DD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43CBF036" w14:textId="77777777" w:rsidR="00926DD1" w:rsidRDefault="00926DD1" w:rsidP="00926DD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 Павловского района</w:t>
            </w:r>
          </w:p>
          <w:p w14:paraId="6162466F" w14:textId="7F186D02" w:rsidR="00926DD1" w:rsidRDefault="00926DD1" w:rsidP="00926DD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02FF0"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02FF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</w:tbl>
    <w:p w14:paraId="459DF5C7" w14:textId="77777777" w:rsidR="00926DD1" w:rsidRPr="00926DD1" w:rsidRDefault="00926DD1" w:rsidP="00926DD1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57EA9C0C" w14:textId="77777777" w:rsidR="00926DD1" w:rsidRPr="00926DD1" w:rsidRDefault="00926DD1" w:rsidP="00926DD1">
      <w:pPr>
        <w:tabs>
          <w:tab w:val="left" w:pos="5103"/>
          <w:tab w:val="left" w:pos="9653"/>
        </w:tabs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D1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бюджета Упорненского сельского поселения Павловского района и закрепляемые за ними виды (подвиды) доходов Упорненского сельского поселения Павловского района</w:t>
      </w:r>
    </w:p>
    <w:p w14:paraId="5E716082" w14:textId="77777777" w:rsidR="00926DD1" w:rsidRPr="000B76C8" w:rsidRDefault="00926DD1" w:rsidP="00926DD1">
      <w:pPr>
        <w:tabs>
          <w:tab w:val="left" w:pos="5103"/>
          <w:tab w:val="left" w:pos="9653"/>
        </w:tabs>
        <w:spacing w:line="228" w:lineRule="auto"/>
        <w:jc w:val="center"/>
        <w:rPr>
          <w:b/>
          <w:sz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5245"/>
      </w:tblGrid>
      <w:tr w:rsidR="00926DD1" w:rsidRPr="00926DD1" w14:paraId="5A986D59" w14:textId="77777777" w:rsidTr="00346443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904780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 xml:space="preserve">Код бюджетной классификации </w:t>
            </w:r>
          </w:p>
          <w:p w14:paraId="4013BF09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Ро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48553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6CCB9ECF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926DD1" w:rsidRPr="00926DD1" w14:paraId="1EC21603" w14:textId="77777777" w:rsidTr="00346443">
        <w:trPr>
          <w:trHeight w:val="10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DCCE" w14:textId="77777777" w:rsidR="00926DD1" w:rsidRPr="00926DD1" w:rsidRDefault="00926DD1" w:rsidP="00926DD1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администр</w:t>
            </w:r>
            <w:r w:rsidRPr="00926DD1">
              <w:rPr>
                <w:rFonts w:ascii="Times New Roman" w:hAnsi="Times New Roman" w:cs="Times New Roman"/>
                <w:szCs w:val="28"/>
              </w:rPr>
              <w:t>а</w:t>
            </w:r>
            <w:r w:rsidRPr="00926DD1">
              <w:rPr>
                <w:rFonts w:ascii="Times New Roman" w:hAnsi="Times New Roman" w:cs="Times New Roman"/>
                <w:szCs w:val="28"/>
              </w:rPr>
              <w:t>тора доходов бюдж</w:t>
            </w:r>
            <w:r w:rsidRPr="00926DD1">
              <w:rPr>
                <w:rFonts w:ascii="Times New Roman" w:hAnsi="Times New Roman" w:cs="Times New Roman"/>
                <w:szCs w:val="28"/>
              </w:rPr>
              <w:t>е</w:t>
            </w:r>
            <w:r w:rsidRPr="00926DD1">
              <w:rPr>
                <w:rFonts w:ascii="Times New Roman" w:hAnsi="Times New Roman" w:cs="Times New Roman"/>
                <w:szCs w:val="28"/>
              </w:rPr>
              <w:t>та</w:t>
            </w:r>
          </w:p>
          <w:p w14:paraId="56CE8CC6" w14:textId="77777777" w:rsidR="00926DD1" w:rsidRPr="00926DD1" w:rsidRDefault="00926DD1" w:rsidP="00926DD1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Упорненского сельского поселения Павловского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5BC6" w14:textId="77777777" w:rsidR="00926DD1" w:rsidRPr="00926DD1" w:rsidRDefault="00926DD1" w:rsidP="00926DD1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 xml:space="preserve">доходов бюджета Упорненского сельского поселения </w:t>
            </w:r>
          </w:p>
          <w:p w14:paraId="61FC9E95" w14:textId="77777777" w:rsidR="00926DD1" w:rsidRPr="00926DD1" w:rsidRDefault="00926DD1" w:rsidP="00926DD1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Павловского района</w:t>
            </w:r>
          </w:p>
          <w:p w14:paraId="335CAA4C" w14:textId="77777777" w:rsidR="00926DD1" w:rsidRPr="00926DD1" w:rsidRDefault="00926DD1" w:rsidP="00926DD1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FC3B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926DD1" w:rsidRPr="00926DD1" w14:paraId="2E16A97E" w14:textId="77777777" w:rsidTr="00346443">
        <w:trPr>
          <w:trHeight w:val="330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BDF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821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4F3B8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926DD1" w:rsidRPr="00926DD1" w14:paraId="4DF346BD" w14:textId="77777777" w:rsidTr="00346443">
        <w:trPr>
          <w:trHeight w:val="80"/>
        </w:trPr>
        <w:tc>
          <w:tcPr>
            <w:tcW w:w="1702" w:type="dxa"/>
          </w:tcPr>
          <w:p w14:paraId="367123D6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6DD1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2976" w:type="dxa"/>
          </w:tcPr>
          <w:p w14:paraId="2D789326" w14:textId="77777777" w:rsidR="00926DD1" w:rsidRPr="00926DD1" w:rsidRDefault="00926DD1" w:rsidP="00926DD1">
            <w:pPr>
              <w:spacing w:after="0" w:line="240" w:lineRule="auto"/>
              <w:ind w:left="-27" w:right="-108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245" w:type="dxa"/>
          </w:tcPr>
          <w:p w14:paraId="05B1DA72" w14:textId="77777777" w:rsidR="00926DD1" w:rsidRPr="00926DD1" w:rsidRDefault="00926DD1" w:rsidP="0092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b/>
                <w:color w:val="000000"/>
                <w:szCs w:val="28"/>
              </w:rPr>
              <w:t>Федеральное казначейство</w:t>
            </w:r>
          </w:p>
          <w:p w14:paraId="1315FF63" w14:textId="77777777" w:rsidR="00926DD1" w:rsidRPr="00926DD1" w:rsidRDefault="00926DD1" w:rsidP="0092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</w:p>
        </w:tc>
      </w:tr>
      <w:tr w:rsidR="00926DD1" w:rsidRPr="00926DD1" w14:paraId="0FE45879" w14:textId="77777777" w:rsidTr="00346443">
        <w:trPr>
          <w:trHeight w:val="80"/>
        </w:trPr>
        <w:tc>
          <w:tcPr>
            <w:tcW w:w="1702" w:type="dxa"/>
          </w:tcPr>
          <w:p w14:paraId="08EDAF55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976" w:type="dxa"/>
          </w:tcPr>
          <w:p w14:paraId="216C0E39" w14:textId="77777777" w:rsidR="00926DD1" w:rsidRPr="00926DD1" w:rsidRDefault="00926DD1" w:rsidP="00926DD1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1 03 02231 01 00001 10</w:t>
            </w:r>
          </w:p>
        </w:tc>
        <w:tc>
          <w:tcPr>
            <w:tcW w:w="5245" w:type="dxa"/>
          </w:tcPr>
          <w:p w14:paraId="496A58FA" w14:textId="77777777" w:rsidR="00926DD1" w:rsidRPr="00926DD1" w:rsidRDefault="00926DD1" w:rsidP="0092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ванных нормативов отчислений в мес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т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ные бюджеты (по нормативам, устано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в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ленным федеральным законом о фед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926DD1" w:rsidRPr="00926DD1" w14:paraId="2B212288" w14:textId="77777777" w:rsidTr="00346443">
        <w:trPr>
          <w:trHeight w:val="80"/>
        </w:trPr>
        <w:tc>
          <w:tcPr>
            <w:tcW w:w="1702" w:type="dxa"/>
          </w:tcPr>
          <w:p w14:paraId="4622D1C7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976" w:type="dxa"/>
          </w:tcPr>
          <w:p w14:paraId="40D6A57F" w14:textId="77777777" w:rsidR="00926DD1" w:rsidRPr="00926DD1" w:rsidRDefault="00926DD1" w:rsidP="00926DD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1 03 02241 01 0000 110</w:t>
            </w:r>
          </w:p>
        </w:tc>
        <w:tc>
          <w:tcPr>
            <w:tcW w:w="5245" w:type="dxa"/>
          </w:tcPr>
          <w:p w14:paraId="0597C9B0" w14:textId="77777777" w:rsidR="00926DD1" w:rsidRPr="00926DD1" w:rsidRDefault="00926DD1" w:rsidP="0092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Доходы от уплаты акцизов на моторные масла для дизельных и (или) карбюр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а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торных (инжекторных) двигателей, по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д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лежащие распределению между бюдж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тами субъектов Российской Федерации и местными бюджетами с учетом устано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в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ленных дифференцированных нормат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и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вов отчислений в местные бюджеты (по нормативам, установленным федерал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ь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26DD1" w:rsidRPr="00926DD1" w14:paraId="583D760D" w14:textId="77777777" w:rsidTr="00346443">
        <w:trPr>
          <w:trHeight w:val="80"/>
        </w:trPr>
        <w:tc>
          <w:tcPr>
            <w:tcW w:w="1702" w:type="dxa"/>
          </w:tcPr>
          <w:p w14:paraId="31367AB9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976" w:type="dxa"/>
          </w:tcPr>
          <w:p w14:paraId="120ED158" w14:textId="77777777" w:rsidR="00926DD1" w:rsidRPr="00926DD1" w:rsidRDefault="00926DD1" w:rsidP="00926DD1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1 03 02251 01 0000 110</w:t>
            </w:r>
          </w:p>
        </w:tc>
        <w:tc>
          <w:tcPr>
            <w:tcW w:w="5245" w:type="dxa"/>
          </w:tcPr>
          <w:p w14:paraId="5D81D10B" w14:textId="77777777" w:rsidR="00926DD1" w:rsidRPr="00926DD1" w:rsidRDefault="00926DD1" w:rsidP="0092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Доходы от уплаты акцизов на автом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бильный бензин, подлежащие распред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лению между бюджетами субъектов Ро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сийской Федерации и местными бюдж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тами с учетом установленных диффере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н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цированных нормативов отчислений в местные бюджеты (по нормативам, уст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а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новленным федеральным законом о ф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 xml:space="preserve">деральном бюджете в 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целях формиров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а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ния дорожных фондов субъектов Ро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сийской Федерации)</w:t>
            </w:r>
          </w:p>
        </w:tc>
      </w:tr>
      <w:tr w:rsidR="00926DD1" w:rsidRPr="00926DD1" w14:paraId="42BD049D" w14:textId="77777777" w:rsidTr="00346443">
        <w:trPr>
          <w:trHeight w:val="80"/>
        </w:trPr>
        <w:tc>
          <w:tcPr>
            <w:tcW w:w="1702" w:type="dxa"/>
          </w:tcPr>
          <w:p w14:paraId="48E6AF82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lastRenderedPageBreak/>
              <w:t>100</w:t>
            </w:r>
          </w:p>
        </w:tc>
        <w:tc>
          <w:tcPr>
            <w:tcW w:w="2976" w:type="dxa"/>
          </w:tcPr>
          <w:p w14:paraId="54E7DF73" w14:textId="77777777" w:rsidR="00926DD1" w:rsidRPr="00926DD1" w:rsidRDefault="00926DD1" w:rsidP="00926DD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1 03 02261 01 0000 110</w:t>
            </w:r>
          </w:p>
        </w:tc>
        <w:tc>
          <w:tcPr>
            <w:tcW w:w="5245" w:type="dxa"/>
          </w:tcPr>
          <w:p w14:paraId="5E7414B8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Доходы от уплаты акцизов на прямого</w:t>
            </w:r>
            <w:r w:rsidRPr="00926DD1">
              <w:rPr>
                <w:rFonts w:ascii="Times New Roman" w:hAnsi="Times New Roman" w:cs="Times New Roman"/>
                <w:szCs w:val="28"/>
              </w:rPr>
              <w:t>н</w:t>
            </w:r>
            <w:r w:rsidRPr="00926DD1">
              <w:rPr>
                <w:rFonts w:ascii="Times New Roman" w:hAnsi="Times New Roman" w:cs="Times New Roman"/>
                <w:szCs w:val="28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926DD1">
              <w:rPr>
                <w:rFonts w:ascii="Times New Roman" w:hAnsi="Times New Roman" w:cs="Times New Roman"/>
                <w:szCs w:val="28"/>
              </w:rPr>
              <w:t>о</w:t>
            </w:r>
            <w:r w:rsidRPr="00926DD1">
              <w:rPr>
                <w:rFonts w:ascii="Times New Roman" w:hAnsi="Times New Roman" w:cs="Times New Roman"/>
                <w:szCs w:val="28"/>
              </w:rPr>
              <w:t>ванных нормативов отчислений в мес</w:t>
            </w:r>
            <w:r w:rsidRPr="00926DD1">
              <w:rPr>
                <w:rFonts w:ascii="Times New Roman" w:hAnsi="Times New Roman" w:cs="Times New Roman"/>
                <w:szCs w:val="28"/>
              </w:rPr>
              <w:t>т</w:t>
            </w:r>
            <w:r w:rsidRPr="00926DD1">
              <w:rPr>
                <w:rFonts w:ascii="Times New Roman" w:hAnsi="Times New Roman" w:cs="Times New Roman"/>
                <w:szCs w:val="28"/>
              </w:rPr>
              <w:t>ные бюджеты (по нормативам, устано</w:t>
            </w:r>
            <w:r w:rsidRPr="00926DD1">
              <w:rPr>
                <w:rFonts w:ascii="Times New Roman" w:hAnsi="Times New Roman" w:cs="Times New Roman"/>
                <w:szCs w:val="28"/>
              </w:rPr>
              <w:t>в</w:t>
            </w:r>
            <w:r w:rsidRPr="00926DD1">
              <w:rPr>
                <w:rFonts w:ascii="Times New Roman" w:hAnsi="Times New Roman" w:cs="Times New Roman"/>
                <w:szCs w:val="28"/>
              </w:rPr>
              <w:t>ленным федеральным законом о фед</w:t>
            </w:r>
            <w:r w:rsidRPr="00926DD1">
              <w:rPr>
                <w:rFonts w:ascii="Times New Roman" w:hAnsi="Times New Roman" w:cs="Times New Roman"/>
                <w:szCs w:val="28"/>
              </w:rPr>
              <w:t>е</w:t>
            </w:r>
            <w:r w:rsidRPr="00926DD1">
              <w:rPr>
                <w:rFonts w:ascii="Times New Roman" w:hAnsi="Times New Roman" w:cs="Times New Roman"/>
                <w:szCs w:val="28"/>
              </w:rPr>
              <w:t>ральном бюджете в целях формирования дорожных фондов субъектов Российской Федерации)</w:t>
            </w:r>
          </w:p>
          <w:p w14:paraId="264BBDCC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6DD1" w:rsidRPr="00926DD1" w14:paraId="4ADFD45D" w14:textId="77777777" w:rsidTr="00346443">
        <w:trPr>
          <w:trHeight w:val="80"/>
        </w:trPr>
        <w:tc>
          <w:tcPr>
            <w:tcW w:w="1702" w:type="dxa"/>
          </w:tcPr>
          <w:p w14:paraId="6866DC24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26DD1">
              <w:rPr>
                <w:rFonts w:ascii="Times New Roman" w:hAnsi="Times New Roman" w:cs="Times New Roman"/>
                <w:b/>
                <w:szCs w:val="28"/>
              </w:rPr>
              <w:t>182</w:t>
            </w:r>
          </w:p>
        </w:tc>
        <w:tc>
          <w:tcPr>
            <w:tcW w:w="2976" w:type="dxa"/>
          </w:tcPr>
          <w:p w14:paraId="4D183A80" w14:textId="77777777" w:rsidR="00926DD1" w:rsidRPr="00926DD1" w:rsidRDefault="00926DD1" w:rsidP="00926DD1">
            <w:pPr>
              <w:pStyle w:val="af0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893025" w14:textId="77777777" w:rsidR="00926DD1" w:rsidRPr="00002FF0" w:rsidRDefault="00926DD1" w:rsidP="00926DD1">
            <w:pPr>
              <w:pStyle w:val="af0"/>
              <w:jc w:val="both"/>
              <w:rPr>
                <w:rFonts w:ascii="Times New Roman" w:hAnsi="Times New Roman"/>
                <w:b/>
              </w:rPr>
            </w:pPr>
            <w:r w:rsidRPr="00002FF0">
              <w:rPr>
                <w:rFonts w:ascii="Times New Roman" w:hAnsi="Times New Roman"/>
                <w:b/>
              </w:rPr>
              <w:t>Федеральная налоговая служба</w:t>
            </w:r>
          </w:p>
          <w:p w14:paraId="6B08C7A4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DD1" w:rsidRPr="00926DD1" w14:paraId="3766B7B1" w14:textId="77777777" w:rsidTr="00346443">
        <w:trPr>
          <w:trHeight w:val="80"/>
        </w:trPr>
        <w:tc>
          <w:tcPr>
            <w:tcW w:w="1702" w:type="dxa"/>
          </w:tcPr>
          <w:p w14:paraId="07E2E24F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182</w:t>
            </w:r>
          </w:p>
        </w:tc>
        <w:tc>
          <w:tcPr>
            <w:tcW w:w="2976" w:type="dxa"/>
          </w:tcPr>
          <w:p w14:paraId="2610A11B" w14:textId="77777777" w:rsidR="00926DD1" w:rsidRPr="00002FF0" w:rsidRDefault="00926DD1" w:rsidP="00926DD1">
            <w:pPr>
              <w:pStyle w:val="af0"/>
              <w:ind w:right="-109"/>
              <w:rPr>
                <w:rFonts w:ascii="Times New Roman" w:hAnsi="Times New Roman"/>
              </w:rPr>
            </w:pPr>
            <w:r w:rsidRPr="00002FF0">
              <w:rPr>
                <w:rFonts w:ascii="Times New Roman" w:hAnsi="Times New Roman"/>
              </w:rPr>
              <w:t>1 01 02010 01 0000110</w:t>
            </w:r>
          </w:p>
        </w:tc>
        <w:tc>
          <w:tcPr>
            <w:tcW w:w="5245" w:type="dxa"/>
          </w:tcPr>
          <w:p w14:paraId="67014952" w14:textId="77777777" w:rsidR="00926DD1" w:rsidRPr="00002FF0" w:rsidRDefault="00926DD1" w:rsidP="00926DD1">
            <w:pPr>
              <w:pStyle w:val="af0"/>
              <w:jc w:val="both"/>
              <w:rPr>
                <w:rFonts w:ascii="Times New Roman" w:hAnsi="Times New Roman"/>
              </w:rPr>
            </w:pPr>
            <w:r w:rsidRPr="00002FF0">
              <w:rPr>
                <w:rFonts w:ascii="Times New Roman" w:hAnsi="Times New Roman"/>
              </w:rPr>
              <w:t>Налог на доходы физических лиц с дох</w:t>
            </w:r>
            <w:r w:rsidRPr="00002FF0">
              <w:rPr>
                <w:rFonts w:ascii="Times New Roman" w:hAnsi="Times New Roman"/>
              </w:rPr>
              <w:t>о</w:t>
            </w:r>
            <w:r w:rsidRPr="00002FF0">
              <w:rPr>
                <w:rFonts w:ascii="Times New Roman" w:hAnsi="Times New Roman"/>
              </w:rPr>
              <w:t>дов, источником которых является нал</w:t>
            </w:r>
            <w:r w:rsidRPr="00002FF0">
              <w:rPr>
                <w:rFonts w:ascii="Times New Roman" w:hAnsi="Times New Roman"/>
              </w:rPr>
              <w:t>о</w:t>
            </w:r>
            <w:r w:rsidRPr="00002FF0">
              <w:rPr>
                <w:rFonts w:ascii="Times New Roman" w:hAnsi="Times New Roman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26DD1" w:rsidRPr="00926DD1" w14:paraId="59EB9A0C" w14:textId="77777777" w:rsidTr="00346443">
        <w:trPr>
          <w:trHeight w:val="80"/>
        </w:trPr>
        <w:tc>
          <w:tcPr>
            <w:tcW w:w="1702" w:type="dxa"/>
          </w:tcPr>
          <w:p w14:paraId="7AA1C02A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182</w:t>
            </w:r>
          </w:p>
        </w:tc>
        <w:tc>
          <w:tcPr>
            <w:tcW w:w="2976" w:type="dxa"/>
          </w:tcPr>
          <w:p w14:paraId="2A55F44F" w14:textId="77777777" w:rsidR="00926DD1" w:rsidRPr="00002FF0" w:rsidRDefault="00926DD1" w:rsidP="00926DD1">
            <w:pPr>
              <w:pStyle w:val="af0"/>
              <w:ind w:right="-109"/>
              <w:rPr>
                <w:rFonts w:ascii="Times New Roman" w:hAnsi="Times New Roman"/>
              </w:rPr>
            </w:pPr>
            <w:r w:rsidRPr="00002FF0">
              <w:rPr>
                <w:rFonts w:ascii="Times New Roman" w:hAnsi="Times New Roman"/>
              </w:rPr>
              <w:t>1 01 02020 01 0000 110</w:t>
            </w:r>
          </w:p>
        </w:tc>
        <w:tc>
          <w:tcPr>
            <w:tcW w:w="5245" w:type="dxa"/>
          </w:tcPr>
          <w:p w14:paraId="3E8A47A7" w14:textId="77777777" w:rsidR="00926DD1" w:rsidRPr="00002FF0" w:rsidRDefault="00926DD1" w:rsidP="00926DD1">
            <w:pPr>
              <w:pStyle w:val="af0"/>
              <w:jc w:val="both"/>
              <w:rPr>
                <w:rFonts w:ascii="Times New Roman" w:hAnsi="Times New Roman"/>
              </w:rPr>
            </w:pPr>
            <w:r w:rsidRPr="00002FF0">
              <w:rPr>
                <w:rFonts w:ascii="Times New Roman" w:hAnsi="Times New Roman"/>
              </w:rPr>
              <w:t>Налог на доходы физических лиц с дох</w:t>
            </w:r>
            <w:r w:rsidRPr="00002FF0">
              <w:rPr>
                <w:rFonts w:ascii="Times New Roman" w:hAnsi="Times New Roman"/>
              </w:rPr>
              <w:t>о</w:t>
            </w:r>
            <w:r w:rsidRPr="00002FF0">
              <w:rPr>
                <w:rFonts w:ascii="Times New Roman" w:hAnsi="Times New Roman"/>
              </w:rPr>
              <w:t>дов, полученных от осуществления де</w:t>
            </w:r>
            <w:r w:rsidRPr="00002FF0">
              <w:rPr>
                <w:rFonts w:ascii="Times New Roman" w:hAnsi="Times New Roman"/>
              </w:rPr>
              <w:t>я</w:t>
            </w:r>
            <w:r w:rsidRPr="00002FF0">
              <w:rPr>
                <w:rFonts w:ascii="Times New Roman" w:hAnsi="Times New Roman"/>
              </w:rPr>
              <w:t>тельности физическими лицами, зарег</w:t>
            </w:r>
            <w:r w:rsidRPr="00002FF0">
              <w:rPr>
                <w:rFonts w:ascii="Times New Roman" w:hAnsi="Times New Roman"/>
              </w:rPr>
              <w:t>и</w:t>
            </w:r>
            <w:r w:rsidRPr="00002FF0">
              <w:rPr>
                <w:rFonts w:ascii="Times New Roman" w:hAnsi="Times New Roman"/>
              </w:rPr>
              <w:t>стрированными в качестве индивидуал</w:t>
            </w:r>
            <w:r w:rsidRPr="00002FF0">
              <w:rPr>
                <w:rFonts w:ascii="Times New Roman" w:hAnsi="Times New Roman"/>
              </w:rPr>
              <w:t>ь</w:t>
            </w:r>
            <w:r w:rsidRPr="00002FF0">
              <w:rPr>
                <w:rFonts w:ascii="Times New Roman" w:hAnsi="Times New Roman"/>
              </w:rPr>
              <w:t>ных предпринимателей, нотариусов, з</w:t>
            </w:r>
            <w:r w:rsidRPr="00002FF0">
              <w:rPr>
                <w:rFonts w:ascii="Times New Roman" w:hAnsi="Times New Roman"/>
              </w:rPr>
              <w:t>а</w:t>
            </w:r>
            <w:r w:rsidRPr="00002FF0">
              <w:rPr>
                <w:rFonts w:ascii="Times New Roman" w:hAnsi="Times New Roman"/>
              </w:rPr>
              <w:t>нимающихся частной практикой, адвок</w:t>
            </w:r>
            <w:r w:rsidRPr="00002FF0">
              <w:rPr>
                <w:rFonts w:ascii="Times New Roman" w:hAnsi="Times New Roman"/>
              </w:rPr>
              <w:t>а</w:t>
            </w:r>
            <w:r w:rsidRPr="00002FF0">
              <w:rPr>
                <w:rFonts w:ascii="Times New Roman" w:hAnsi="Times New Roman"/>
              </w:rPr>
              <w:t>тов, учредивших адвокатские кабинеты, и других лиц, занимающихся частной практикой в соответствии со статьей 227 Налогового кодекса Российской Федер</w:t>
            </w:r>
            <w:r w:rsidRPr="00002FF0">
              <w:rPr>
                <w:rFonts w:ascii="Times New Roman" w:hAnsi="Times New Roman"/>
              </w:rPr>
              <w:t>а</w:t>
            </w:r>
            <w:r w:rsidRPr="00002FF0">
              <w:rPr>
                <w:rFonts w:ascii="Times New Roman" w:hAnsi="Times New Roman"/>
              </w:rPr>
              <w:t>ции</w:t>
            </w:r>
          </w:p>
        </w:tc>
      </w:tr>
      <w:tr w:rsidR="00926DD1" w:rsidRPr="00926DD1" w14:paraId="34989CDB" w14:textId="77777777" w:rsidTr="00346443">
        <w:trPr>
          <w:trHeight w:val="80"/>
        </w:trPr>
        <w:tc>
          <w:tcPr>
            <w:tcW w:w="1702" w:type="dxa"/>
          </w:tcPr>
          <w:p w14:paraId="3E81AA08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182</w:t>
            </w:r>
          </w:p>
        </w:tc>
        <w:tc>
          <w:tcPr>
            <w:tcW w:w="2976" w:type="dxa"/>
          </w:tcPr>
          <w:p w14:paraId="0F64CF6C" w14:textId="77777777" w:rsidR="00926DD1" w:rsidRPr="00002FF0" w:rsidRDefault="00926DD1" w:rsidP="00926DD1">
            <w:pPr>
              <w:pStyle w:val="af0"/>
              <w:ind w:right="-109"/>
              <w:rPr>
                <w:rFonts w:ascii="Times New Roman" w:hAnsi="Times New Roman"/>
              </w:rPr>
            </w:pPr>
            <w:r w:rsidRPr="00002FF0"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5245" w:type="dxa"/>
          </w:tcPr>
          <w:p w14:paraId="297625E5" w14:textId="77777777" w:rsidR="00926DD1" w:rsidRPr="00002FF0" w:rsidRDefault="00926DD1" w:rsidP="00926DD1">
            <w:pPr>
              <w:pStyle w:val="af0"/>
              <w:jc w:val="both"/>
              <w:rPr>
                <w:rFonts w:ascii="Times New Roman" w:hAnsi="Times New Roman"/>
              </w:rPr>
            </w:pPr>
            <w:r w:rsidRPr="00002FF0">
              <w:rPr>
                <w:rFonts w:ascii="Times New Roman" w:hAnsi="Times New Roman"/>
              </w:rPr>
              <w:t>Налог на доходы физических лиц с дох</w:t>
            </w:r>
            <w:r w:rsidRPr="00002FF0">
              <w:rPr>
                <w:rFonts w:ascii="Times New Roman" w:hAnsi="Times New Roman"/>
              </w:rPr>
              <w:t>о</w:t>
            </w:r>
            <w:r w:rsidRPr="00002FF0">
              <w:rPr>
                <w:rFonts w:ascii="Times New Roman" w:hAnsi="Times New Roman"/>
              </w:rPr>
              <w:t>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26DD1" w:rsidRPr="00926DD1" w14:paraId="059C2A4B" w14:textId="77777777" w:rsidTr="00346443">
        <w:trPr>
          <w:trHeight w:val="80"/>
        </w:trPr>
        <w:tc>
          <w:tcPr>
            <w:tcW w:w="1702" w:type="dxa"/>
          </w:tcPr>
          <w:p w14:paraId="5DC64F27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182</w:t>
            </w:r>
          </w:p>
        </w:tc>
        <w:tc>
          <w:tcPr>
            <w:tcW w:w="2976" w:type="dxa"/>
          </w:tcPr>
          <w:p w14:paraId="1BD783F4" w14:textId="77777777" w:rsidR="00926DD1" w:rsidRPr="00002FF0" w:rsidRDefault="00926DD1" w:rsidP="00926DD1">
            <w:pPr>
              <w:pStyle w:val="af0"/>
              <w:ind w:right="-109"/>
              <w:rPr>
                <w:rFonts w:ascii="Times New Roman" w:hAnsi="Times New Roman"/>
              </w:rPr>
            </w:pPr>
            <w:r w:rsidRPr="00002FF0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5245" w:type="dxa"/>
          </w:tcPr>
          <w:p w14:paraId="35EDF9FD" w14:textId="77777777" w:rsidR="00926DD1" w:rsidRPr="00002FF0" w:rsidRDefault="00926DD1" w:rsidP="00926DD1">
            <w:pPr>
              <w:pStyle w:val="af0"/>
              <w:jc w:val="both"/>
              <w:rPr>
                <w:rFonts w:ascii="Times New Roman" w:hAnsi="Times New Roman"/>
              </w:rPr>
            </w:pPr>
            <w:r w:rsidRPr="00002FF0">
              <w:rPr>
                <w:rFonts w:ascii="Times New Roman" w:hAnsi="Times New Roman"/>
              </w:rPr>
              <w:t>Единый сельскохозяйственный налог</w:t>
            </w:r>
          </w:p>
        </w:tc>
      </w:tr>
      <w:tr w:rsidR="00926DD1" w:rsidRPr="00926DD1" w14:paraId="55E8910B" w14:textId="77777777" w:rsidTr="00346443">
        <w:trPr>
          <w:trHeight w:val="80"/>
        </w:trPr>
        <w:tc>
          <w:tcPr>
            <w:tcW w:w="1702" w:type="dxa"/>
          </w:tcPr>
          <w:p w14:paraId="530F2862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182</w:t>
            </w:r>
          </w:p>
          <w:p w14:paraId="078D06BB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4847E037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0871853C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14:paraId="06110DD1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926DD1">
              <w:rPr>
                <w:rFonts w:ascii="Times New Roman" w:hAnsi="Times New Roman" w:cs="Times New Roman"/>
                <w:szCs w:val="28"/>
                <w:lang w:eastAsia="en-US"/>
              </w:rPr>
              <w:t>182</w:t>
            </w:r>
          </w:p>
          <w:p w14:paraId="574BB52F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0E72B700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61E33631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926DD1">
              <w:rPr>
                <w:rFonts w:ascii="Times New Roman" w:hAnsi="Times New Roman" w:cs="Times New Roman"/>
                <w:szCs w:val="28"/>
                <w:lang w:eastAsia="en-US"/>
              </w:rPr>
              <w:t>182</w:t>
            </w:r>
          </w:p>
        </w:tc>
        <w:tc>
          <w:tcPr>
            <w:tcW w:w="2976" w:type="dxa"/>
          </w:tcPr>
          <w:p w14:paraId="64A2E2AB" w14:textId="77777777" w:rsidR="00926DD1" w:rsidRPr="00002FF0" w:rsidRDefault="00926DD1" w:rsidP="00926DD1">
            <w:pPr>
              <w:pStyle w:val="af0"/>
              <w:ind w:right="-109"/>
              <w:rPr>
                <w:rFonts w:ascii="Times New Roman" w:hAnsi="Times New Roman"/>
              </w:rPr>
            </w:pPr>
            <w:r w:rsidRPr="00002FF0">
              <w:rPr>
                <w:rFonts w:ascii="Times New Roman" w:hAnsi="Times New Roman"/>
              </w:rPr>
              <w:t>1 06 01030 10 0000 110</w:t>
            </w:r>
          </w:p>
          <w:p w14:paraId="57DEB766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62EB8DF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76FD4F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07F51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1 06 06033 10 0000 110</w:t>
            </w:r>
          </w:p>
          <w:p w14:paraId="33810212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39367E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EC6453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F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5245" w:type="dxa"/>
          </w:tcPr>
          <w:p w14:paraId="4FD1BB5D" w14:textId="77777777" w:rsidR="00926DD1" w:rsidRPr="00002FF0" w:rsidRDefault="00926DD1" w:rsidP="00926DD1">
            <w:pPr>
              <w:pStyle w:val="af0"/>
              <w:jc w:val="both"/>
              <w:rPr>
                <w:rFonts w:ascii="Times New Roman" w:hAnsi="Times New Roman"/>
              </w:rPr>
            </w:pPr>
            <w:r w:rsidRPr="00002FF0">
              <w:rPr>
                <w:rFonts w:ascii="Times New Roman" w:hAnsi="Times New Roman"/>
              </w:rPr>
              <w:t>Налог на имущество физических лиц, взымаемый по ставкам, применяемым к объектам налогооблажения, расположенным в границах сельских поселений</w:t>
            </w:r>
          </w:p>
          <w:p w14:paraId="3C0DB840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FF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75624471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FF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26DD1" w:rsidRPr="00926DD1" w14:paraId="6AFD0EB9" w14:textId="77777777" w:rsidTr="00346443">
        <w:trPr>
          <w:trHeight w:val="80"/>
        </w:trPr>
        <w:tc>
          <w:tcPr>
            <w:tcW w:w="1702" w:type="dxa"/>
          </w:tcPr>
          <w:p w14:paraId="7BBE31C8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szCs w:val="28"/>
              </w:rPr>
              <w:t xml:space="preserve">                </w:t>
            </w:r>
          </w:p>
          <w:p w14:paraId="4A88CDF3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  <w:p w14:paraId="7D51CCB3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926DD1">
              <w:rPr>
                <w:rFonts w:ascii="Times New Roman" w:hAnsi="Times New Roman" w:cs="Times New Roman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4626DEAC" w14:textId="77777777" w:rsidR="00926DD1" w:rsidRPr="00926DD1" w:rsidRDefault="00926DD1" w:rsidP="00926DD1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</w:tcPr>
          <w:p w14:paraId="5C3938D6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6471B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296BA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F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Упорненского сельского поселения Павловский район</w:t>
            </w:r>
          </w:p>
        </w:tc>
      </w:tr>
      <w:tr w:rsidR="00926DD1" w:rsidRPr="00926DD1" w14:paraId="26958965" w14:textId="77777777" w:rsidTr="00346443">
        <w:trPr>
          <w:trHeight w:val="80"/>
        </w:trPr>
        <w:tc>
          <w:tcPr>
            <w:tcW w:w="1702" w:type="dxa"/>
          </w:tcPr>
          <w:p w14:paraId="233BC338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992</w:t>
            </w:r>
          </w:p>
        </w:tc>
        <w:tc>
          <w:tcPr>
            <w:tcW w:w="2976" w:type="dxa"/>
          </w:tcPr>
          <w:p w14:paraId="46BD0500" w14:textId="77777777" w:rsidR="00926DD1" w:rsidRPr="00926DD1" w:rsidRDefault="00926DD1" w:rsidP="00926DD1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1 13 01995 10 0000 130</w:t>
            </w:r>
          </w:p>
        </w:tc>
        <w:tc>
          <w:tcPr>
            <w:tcW w:w="5245" w:type="dxa"/>
          </w:tcPr>
          <w:p w14:paraId="5C7599AE" w14:textId="77777777" w:rsidR="00926DD1" w:rsidRPr="00002FF0" w:rsidRDefault="00926DD1" w:rsidP="0092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26DD1" w:rsidRPr="00926DD1" w14:paraId="51692879" w14:textId="77777777" w:rsidTr="00346443">
        <w:trPr>
          <w:trHeight w:val="80"/>
        </w:trPr>
        <w:tc>
          <w:tcPr>
            <w:tcW w:w="1702" w:type="dxa"/>
          </w:tcPr>
          <w:p w14:paraId="51C4B1B8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992</w:t>
            </w:r>
          </w:p>
        </w:tc>
        <w:tc>
          <w:tcPr>
            <w:tcW w:w="2976" w:type="dxa"/>
          </w:tcPr>
          <w:p w14:paraId="01E2CB5F" w14:textId="77777777" w:rsidR="00926DD1" w:rsidRPr="00926DD1" w:rsidRDefault="00926DD1" w:rsidP="00926DD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1 13 02995 10 0000 130</w:t>
            </w:r>
          </w:p>
        </w:tc>
        <w:tc>
          <w:tcPr>
            <w:tcW w:w="5245" w:type="dxa"/>
          </w:tcPr>
          <w:p w14:paraId="74A0A1B9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26DD1" w:rsidRPr="00926DD1" w14:paraId="7AD657CD" w14:textId="77777777" w:rsidTr="00346443">
        <w:trPr>
          <w:trHeight w:val="80"/>
        </w:trPr>
        <w:tc>
          <w:tcPr>
            <w:tcW w:w="1702" w:type="dxa"/>
          </w:tcPr>
          <w:p w14:paraId="4A429AE0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szCs w:val="28"/>
              </w:rPr>
              <w:lastRenderedPageBreak/>
              <w:t>992</w:t>
            </w:r>
          </w:p>
          <w:p w14:paraId="783C52F2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3D470A5F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6965AD1C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7CAEF9C3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5FB0B1F0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18A72705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5F90B4B2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4D70EE40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  <w:p w14:paraId="0070E213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926DD1">
              <w:rPr>
                <w:rFonts w:ascii="Times New Roman" w:hAnsi="Times New Roman" w:cs="Times New Roman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059D97B2" w14:textId="77777777" w:rsidR="00926DD1" w:rsidRPr="00926DD1" w:rsidRDefault="00926DD1" w:rsidP="00926DD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1 14 02053 10 0000 410</w:t>
            </w:r>
          </w:p>
          <w:p w14:paraId="09D14243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3BE7C4F6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457BE9EA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3DC98C2D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78136FD6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1CB66E9D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1DBE38E8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2599D4C7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1984AE7C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926DD1">
              <w:rPr>
                <w:rFonts w:ascii="Times New Roman" w:hAnsi="Times New Roman" w:cs="Times New Roman"/>
                <w:szCs w:val="28"/>
                <w:lang w:eastAsia="en-US"/>
              </w:rPr>
              <w:t>1 16 02 01002 0000 140</w:t>
            </w:r>
          </w:p>
        </w:tc>
        <w:tc>
          <w:tcPr>
            <w:tcW w:w="5245" w:type="dxa"/>
          </w:tcPr>
          <w:p w14:paraId="12269CDF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FF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6E5CD7F9" w14:textId="77777777" w:rsidR="00926DD1" w:rsidRPr="00002FF0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FF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26DD1" w:rsidRPr="00926DD1" w14:paraId="68B34C2E" w14:textId="77777777" w:rsidTr="00346443">
        <w:trPr>
          <w:trHeight w:val="80"/>
        </w:trPr>
        <w:tc>
          <w:tcPr>
            <w:tcW w:w="1702" w:type="dxa"/>
          </w:tcPr>
          <w:p w14:paraId="0BF3467E" w14:textId="77777777" w:rsidR="00926DD1" w:rsidRPr="00926DD1" w:rsidRDefault="00926DD1" w:rsidP="00926DD1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992</w:t>
            </w:r>
          </w:p>
        </w:tc>
        <w:tc>
          <w:tcPr>
            <w:tcW w:w="2976" w:type="dxa"/>
          </w:tcPr>
          <w:p w14:paraId="0EE3FC5C" w14:textId="77777777" w:rsidR="00926DD1" w:rsidRPr="00926DD1" w:rsidRDefault="00926DD1" w:rsidP="00926DD1">
            <w:pPr>
              <w:spacing w:after="0" w:line="240" w:lineRule="auto"/>
              <w:ind w:left="-27" w:right="-108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 xml:space="preserve"> 1 16 10 03210 0000 140</w:t>
            </w:r>
          </w:p>
        </w:tc>
        <w:tc>
          <w:tcPr>
            <w:tcW w:w="5245" w:type="dxa"/>
          </w:tcPr>
          <w:p w14:paraId="5B550BD2" w14:textId="77777777" w:rsidR="00926DD1" w:rsidRPr="00926DD1" w:rsidRDefault="00926DD1" w:rsidP="00926D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26DD1" w:rsidRPr="00926DD1" w14:paraId="57864B49" w14:textId="77777777" w:rsidTr="00346443">
        <w:trPr>
          <w:trHeight w:val="80"/>
        </w:trPr>
        <w:tc>
          <w:tcPr>
            <w:tcW w:w="1702" w:type="dxa"/>
          </w:tcPr>
          <w:p w14:paraId="417E7932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992</w:t>
            </w:r>
          </w:p>
        </w:tc>
        <w:tc>
          <w:tcPr>
            <w:tcW w:w="2976" w:type="dxa"/>
          </w:tcPr>
          <w:p w14:paraId="2BFC5000" w14:textId="77777777" w:rsidR="00926DD1" w:rsidRPr="00926DD1" w:rsidRDefault="00926DD1" w:rsidP="00926DD1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1 16 07 090 10 0000 140</w:t>
            </w:r>
          </w:p>
        </w:tc>
        <w:tc>
          <w:tcPr>
            <w:tcW w:w="5245" w:type="dxa"/>
          </w:tcPr>
          <w:p w14:paraId="0995EBDE" w14:textId="77777777" w:rsidR="00926DD1" w:rsidRPr="00926DD1" w:rsidRDefault="00926DD1" w:rsidP="00926D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26DD1" w:rsidRPr="00926DD1" w14:paraId="7ECA6385" w14:textId="77777777" w:rsidTr="00346443">
        <w:trPr>
          <w:trHeight w:val="80"/>
        </w:trPr>
        <w:tc>
          <w:tcPr>
            <w:tcW w:w="1702" w:type="dxa"/>
          </w:tcPr>
          <w:p w14:paraId="56030CBB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992</w:t>
            </w:r>
          </w:p>
        </w:tc>
        <w:tc>
          <w:tcPr>
            <w:tcW w:w="2976" w:type="dxa"/>
          </w:tcPr>
          <w:p w14:paraId="4E0C3A46" w14:textId="77777777" w:rsidR="00926DD1" w:rsidRPr="00926DD1" w:rsidRDefault="00926DD1" w:rsidP="00926DD1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1 17 01 050 10 0000 180</w:t>
            </w:r>
          </w:p>
        </w:tc>
        <w:tc>
          <w:tcPr>
            <w:tcW w:w="5245" w:type="dxa"/>
          </w:tcPr>
          <w:p w14:paraId="46246F30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926DD1" w:rsidRPr="00926DD1" w14:paraId="73D4BB7D" w14:textId="77777777" w:rsidTr="00346443">
        <w:trPr>
          <w:trHeight w:val="80"/>
        </w:trPr>
        <w:tc>
          <w:tcPr>
            <w:tcW w:w="1702" w:type="dxa"/>
          </w:tcPr>
          <w:p w14:paraId="3558D26A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992</w:t>
            </w:r>
          </w:p>
        </w:tc>
        <w:tc>
          <w:tcPr>
            <w:tcW w:w="2976" w:type="dxa"/>
          </w:tcPr>
          <w:p w14:paraId="2B8CF1F8" w14:textId="77777777" w:rsidR="00926DD1" w:rsidRPr="00926DD1" w:rsidRDefault="00926DD1" w:rsidP="00926DD1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1 17 05 050 10 0000 180</w:t>
            </w:r>
          </w:p>
        </w:tc>
        <w:tc>
          <w:tcPr>
            <w:tcW w:w="5245" w:type="dxa"/>
          </w:tcPr>
          <w:p w14:paraId="592B792E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Прочие неналоговые доходы бюджетов сельских поселений </w:t>
            </w:r>
          </w:p>
        </w:tc>
      </w:tr>
      <w:tr w:rsidR="00926DD1" w:rsidRPr="00926DD1" w14:paraId="73F1CCEC" w14:textId="77777777" w:rsidTr="00346443">
        <w:trPr>
          <w:trHeight w:val="80"/>
        </w:trPr>
        <w:tc>
          <w:tcPr>
            <w:tcW w:w="1702" w:type="dxa"/>
          </w:tcPr>
          <w:p w14:paraId="4329AC30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992</w:t>
            </w:r>
          </w:p>
        </w:tc>
        <w:tc>
          <w:tcPr>
            <w:tcW w:w="2976" w:type="dxa"/>
          </w:tcPr>
          <w:p w14:paraId="30BF77FE" w14:textId="77777777" w:rsidR="00926DD1" w:rsidRPr="00926DD1" w:rsidRDefault="00926DD1" w:rsidP="00926DD1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2 18 60 010 10 0000 150</w:t>
            </w:r>
          </w:p>
        </w:tc>
        <w:tc>
          <w:tcPr>
            <w:tcW w:w="5245" w:type="dxa"/>
          </w:tcPr>
          <w:p w14:paraId="3C6B1AD9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</w:t>
            </w: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д</w:t>
            </w: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жетов муниципальных районов</w:t>
            </w:r>
          </w:p>
        </w:tc>
      </w:tr>
      <w:tr w:rsidR="00926DD1" w:rsidRPr="00926DD1" w14:paraId="53CACEAB" w14:textId="77777777" w:rsidTr="00346443">
        <w:trPr>
          <w:trHeight w:val="80"/>
        </w:trPr>
        <w:tc>
          <w:tcPr>
            <w:tcW w:w="1702" w:type="dxa"/>
          </w:tcPr>
          <w:p w14:paraId="1E4F6EA0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szCs w:val="28"/>
              </w:rPr>
              <w:t>992</w:t>
            </w:r>
          </w:p>
        </w:tc>
        <w:tc>
          <w:tcPr>
            <w:tcW w:w="2976" w:type="dxa"/>
          </w:tcPr>
          <w:p w14:paraId="6853B163" w14:textId="77777777" w:rsidR="00926DD1" w:rsidRPr="00926DD1" w:rsidRDefault="00926DD1" w:rsidP="00926DD1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szCs w:val="28"/>
              </w:rPr>
              <w:t>2 19 60 010 10 0000 150</w:t>
            </w:r>
          </w:p>
        </w:tc>
        <w:tc>
          <w:tcPr>
            <w:tcW w:w="5245" w:type="dxa"/>
          </w:tcPr>
          <w:p w14:paraId="6DC904D2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26DD1" w:rsidRPr="00926DD1" w14:paraId="02238EE9" w14:textId="77777777" w:rsidTr="00346443">
        <w:trPr>
          <w:trHeight w:val="80"/>
        </w:trPr>
        <w:tc>
          <w:tcPr>
            <w:tcW w:w="1702" w:type="dxa"/>
          </w:tcPr>
          <w:p w14:paraId="266762FE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992</w:t>
            </w:r>
          </w:p>
        </w:tc>
        <w:tc>
          <w:tcPr>
            <w:tcW w:w="2976" w:type="dxa"/>
          </w:tcPr>
          <w:p w14:paraId="674D8130" w14:textId="77777777" w:rsidR="00926DD1" w:rsidRPr="00926DD1" w:rsidRDefault="00926DD1" w:rsidP="00926DD1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2 0215 001 10 0000 150</w:t>
            </w:r>
          </w:p>
        </w:tc>
        <w:tc>
          <w:tcPr>
            <w:tcW w:w="5245" w:type="dxa"/>
          </w:tcPr>
          <w:p w14:paraId="23620341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Дотации бюджетам сельских поселений на выра</w:t>
            </w: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в</w:t>
            </w: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нивание бюджетной обеспеченности из бюджета субьекта Российской Федерации</w:t>
            </w:r>
          </w:p>
        </w:tc>
      </w:tr>
      <w:tr w:rsidR="00926DD1" w:rsidRPr="00926DD1" w14:paraId="537D5953" w14:textId="77777777" w:rsidTr="00346443">
        <w:trPr>
          <w:trHeight w:val="80"/>
        </w:trPr>
        <w:tc>
          <w:tcPr>
            <w:tcW w:w="1702" w:type="dxa"/>
          </w:tcPr>
          <w:p w14:paraId="292E4043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992</w:t>
            </w:r>
          </w:p>
          <w:p w14:paraId="6E6405FC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0E467582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14:paraId="4016B180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926DD1">
              <w:rPr>
                <w:rFonts w:ascii="Times New Roman" w:hAnsi="Times New Roman" w:cs="Times New Roman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41A45AF5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2 0215 002 10 0000 150</w:t>
            </w:r>
          </w:p>
          <w:p w14:paraId="59425294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6066CEFB" w14:textId="77777777" w:rsidR="00926DD1" w:rsidRPr="00926DD1" w:rsidRDefault="00926DD1" w:rsidP="00926D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31F5D81" w14:textId="77777777" w:rsidR="00926DD1" w:rsidRPr="00926DD1" w:rsidRDefault="00926DD1" w:rsidP="00926D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 xml:space="preserve">2 02 16 001 10 0000 150 </w:t>
            </w:r>
          </w:p>
        </w:tc>
        <w:tc>
          <w:tcPr>
            <w:tcW w:w="5245" w:type="dxa"/>
          </w:tcPr>
          <w:p w14:paraId="45531466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pacing w:val="-2"/>
                <w:szCs w:val="28"/>
              </w:rPr>
              <w:t>Дотации бюджетам сельских поселений на поддержку мер по обеспечению сбалансированности бюдж</w:t>
            </w:r>
            <w:r w:rsidRPr="00926DD1">
              <w:rPr>
                <w:rFonts w:ascii="Times New Roman" w:hAnsi="Times New Roman" w:cs="Times New Roman"/>
                <w:color w:val="000000"/>
                <w:spacing w:val="-2"/>
                <w:szCs w:val="28"/>
              </w:rPr>
              <w:t>е</w:t>
            </w:r>
            <w:r w:rsidRPr="00926DD1">
              <w:rPr>
                <w:rFonts w:ascii="Times New Roman" w:hAnsi="Times New Roman" w:cs="Times New Roman"/>
                <w:color w:val="000000"/>
                <w:spacing w:val="-2"/>
                <w:szCs w:val="28"/>
              </w:rPr>
              <w:t>тов</w:t>
            </w:r>
          </w:p>
          <w:p w14:paraId="1F427488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26DD1" w:rsidRPr="00926DD1" w14:paraId="5AB44617" w14:textId="77777777" w:rsidTr="00346443">
        <w:trPr>
          <w:trHeight w:val="80"/>
        </w:trPr>
        <w:tc>
          <w:tcPr>
            <w:tcW w:w="1702" w:type="dxa"/>
          </w:tcPr>
          <w:p w14:paraId="0AD8AFC7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35DC2AFA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992</w:t>
            </w:r>
          </w:p>
          <w:p w14:paraId="5A698FD0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EBEF3FC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EA2C0B9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992</w:t>
            </w:r>
          </w:p>
        </w:tc>
        <w:tc>
          <w:tcPr>
            <w:tcW w:w="2976" w:type="dxa"/>
            <w:vAlign w:val="center"/>
          </w:tcPr>
          <w:p w14:paraId="64C83932" w14:textId="77777777" w:rsidR="00926DD1" w:rsidRPr="00926DD1" w:rsidRDefault="00926DD1" w:rsidP="00926DD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704711A5" w14:textId="77777777" w:rsidR="00926DD1" w:rsidRPr="00926DD1" w:rsidRDefault="00926DD1" w:rsidP="00926DD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2 02 25 513 10 0000 150</w:t>
            </w:r>
          </w:p>
          <w:p w14:paraId="717CE904" w14:textId="77777777" w:rsidR="00926DD1" w:rsidRPr="00926DD1" w:rsidRDefault="00926DD1" w:rsidP="00926DD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600424E1" w14:textId="77777777" w:rsidR="00926DD1" w:rsidRPr="00926DD1" w:rsidRDefault="00926DD1" w:rsidP="00926DD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1A07B145" w14:textId="77777777" w:rsidR="00926DD1" w:rsidRPr="00926DD1" w:rsidRDefault="00926DD1" w:rsidP="00926DD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2 02 29 999 10 0000 150</w:t>
            </w:r>
          </w:p>
        </w:tc>
        <w:tc>
          <w:tcPr>
            <w:tcW w:w="5245" w:type="dxa"/>
          </w:tcPr>
          <w:p w14:paraId="34285C44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14:paraId="0B685906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Субсидии бюджетам сельских поселений на развитие сети учреждений культурно-досугового типа</w:t>
            </w:r>
          </w:p>
          <w:p w14:paraId="3D2BF71F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Прочие субсидии бюджетам сельских поселений</w:t>
            </w:r>
          </w:p>
        </w:tc>
      </w:tr>
      <w:tr w:rsidR="00926DD1" w:rsidRPr="00926DD1" w14:paraId="393D6E7C" w14:textId="77777777" w:rsidTr="00346443">
        <w:trPr>
          <w:trHeight w:val="80"/>
        </w:trPr>
        <w:tc>
          <w:tcPr>
            <w:tcW w:w="1702" w:type="dxa"/>
          </w:tcPr>
          <w:p w14:paraId="50F1B46D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3A38BCB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436CE8E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992</w:t>
            </w:r>
          </w:p>
        </w:tc>
        <w:tc>
          <w:tcPr>
            <w:tcW w:w="2976" w:type="dxa"/>
            <w:vAlign w:val="center"/>
          </w:tcPr>
          <w:p w14:paraId="159ECEF7" w14:textId="77777777" w:rsidR="00926DD1" w:rsidRPr="00926DD1" w:rsidRDefault="00926DD1" w:rsidP="00926DD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0876A81C" w14:textId="77777777" w:rsidR="00926DD1" w:rsidRPr="00926DD1" w:rsidRDefault="00926DD1" w:rsidP="00926DD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4B1BED7F" w14:textId="77777777" w:rsidR="00926DD1" w:rsidRPr="00926DD1" w:rsidRDefault="00926DD1" w:rsidP="00926DD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2 02 49 999 10 0000 150</w:t>
            </w:r>
          </w:p>
        </w:tc>
        <w:tc>
          <w:tcPr>
            <w:tcW w:w="5245" w:type="dxa"/>
          </w:tcPr>
          <w:p w14:paraId="09730B3D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14:paraId="1D82DE6E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14:paraId="409BEF70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26DD1" w:rsidRPr="00926DD1" w14:paraId="431B7E61" w14:textId="77777777" w:rsidTr="00346443">
        <w:trPr>
          <w:trHeight w:val="80"/>
        </w:trPr>
        <w:tc>
          <w:tcPr>
            <w:tcW w:w="1702" w:type="dxa"/>
          </w:tcPr>
          <w:p w14:paraId="04C459E0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lastRenderedPageBreak/>
              <w:t>992</w:t>
            </w:r>
          </w:p>
        </w:tc>
        <w:tc>
          <w:tcPr>
            <w:tcW w:w="2976" w:type="dxa"/>
          </w:tcPr>
          <w:p w14:paraId="7BB89D25" w14:textId="77777777" w:rsidR="00926DD1" w:rsidRPr="00926DD1" w:rsidRDefault="00926DD1" w:rsidP="00926D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2 02 35 118 10 0000 150</w:t>
            </w:r>
          </w:p>
        </w:tc>
        <w:tc>
          <w:tcPr>
            <w:tcW w:w="5245" w:type="dxa"/>
          </w:tcPr>
          <w:p w14:paraId="74718C2D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26DD1" w:rsidRPr="00926DD1" w14:paraId="1C3C3447" w14:textId="77777777" w:rsidTr="00346443">
        <w:trPr>
          <w:trHeight w:val="80"/>
        </w:trPr>
        <w:tc>
          <w:tcPr>
            <w:tcW w:w="1702" w:type="dxa"/>
          </w:tcPr>
          <w:p w14:paraId="10CC1599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992</w:t>
            </w:r>
          </w:p>
        </w:tc>
        <w:tc>
          <w:tcPr>
            <w:tcW w:w="2976" w:type="dxa"/>
          </w:tcPr>
          <w:p w14:paraId="00655791" w14:textId="77777777" w:rsidR="00926DD1" w:rsidRPr="00926DD1" w:rsidRDefault="00926DD1" w:rsidP="00926DD1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2 02 30 024 10 0000 150</w:t>
            </w:r>
          </w:p>
        </w:tc>
        <w:tc>
          <w:tcPr>
            <w:tcW w:w="5245" w:type="dxa"/>
          </w:tcPr>
          <w:p w14:paraId="4ADD0601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сельских поселений на в</w:t>
            </w: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ы</w:t>
            </w: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полнение передаваемых полномочий суб</w:t>
            </w: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ъ</w:t>
            </w: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ектов Российской Федерации</w:t>
            </w:r>
          </w:p>
        </w:tc>
      </w:tr>
      <w:tr w:rsidR="00926DD1" w:rsidRPr="00926DD1" w14:paraId="22373BFA" w14:textId="77777777" w:rsidTr="00346443">
        <w:trPr>
          <w:trHeight w:val="80"/>
        </w:trPr>
        <w:tc>
          <w:tcPr>
            <w:tcW w:w="1702" w:type="dxa"/>
          </w:tcPr>
          <w:p w14:paraId="4CAE3679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992</w:t>
            </w:r>
          </w:p>
          <w:p w14:paraId="526CA004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14:paraId="2C438E0C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926DD1">
              <w:rPr>
                <w:rFonts w:ascii="Times New Roman" w:hAnsi="Times New Roman" w:cs="Times New Roman"/>
                <w:szCs w:val="28"/>
                <w:lang w:eastAsia="en-US"/>
              </w:rPr>
              <w:t>992</w:t>
            </w:r>
          </w:p>
          <w:p w14:paraId="36AD3EF9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2F559D6A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0284C5E0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3AA7D819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541A19FD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0863E6C4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7B98973C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27EED52E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10750D45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926DD1">
              <w:rPr>
                <w:rFonts w:ascii="Times New Roman" w:hAnsi="Times New Roman" w:cs="Times New Roman"/>
                <w:szCs w:val="28"/>
                <w:lang w:eastAsia="en-US"/>
              </w:rPr>
              <w:t>992</w:t>
            </w:r>
          </w:p>
        </w:tc>
        <w:tc>
          <w:tcPr>
            <w:tcW w:w="2976" w:type="dxa"/>
          </w:tcPr>
          <w:p w14:paraId="758AD572" w14:textId="77777777" w:rsidR="00926DD1" w:rsidRPr="00926DD1" w:rsidRDefault="00926DD1" w:rsidP="00926DD1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color w:val="000000"/>
                <w:szCs w:val="28"/>
              </w:rPr>
              <w:t>2 07 05 030 10 0000 150</w:t>
            </w:r>
          </w:p>
          <w:p w14:paraId="6A2B7E42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14:paraId="21978FF5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926DD1">
              <w:rPr>
                <w:rFonts w:ascii="Times New Roman" w:hAnsi="Times New Roman" w:cs="Times New Roman"/>
                <w:szCs w:val="28"/>
                <w:lang w:eastAsia="en-US"/>
              </w:rPr>
              <w:t>2 0805 000 10 0000 150</w:t>
            </w:r>
          </w:p>
          <w:p w14:paraId="4E7A65A5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489A5B42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64ABD787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2F784D1B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3532D056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796F50AD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3E76EA18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72FF6E43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14:paraId="4C35EE7C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926DD1">
              <w:rPr>
                <w:rFonts w:ascii="Times New Roman" w:hAnsi="Times New Roman" w:cs="Times New Roman"/>
                <w:szCs w:val="28"/>
                <w:lang w:eastAsia="en-US"/>
              </w:rPr>
              <w:t>2 0810 000 10 0000 150</w:t>
            </w:r>
          </w:p>
        </w:tc>
        <w:tc>
          <w:tcPr>
            <w:tcW w:w="5245" w:type="dxa"/>
          </w:tcPr>
          <w:p w14:paraId="4C0AE57C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  <w:p w14:paraId="5912A91A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</w:t>
            </w:r>
            <w:r w:rsidRPr="00926DD1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Pr="00926DD1">
              <w:rPr>
                <w:rFonts w:ascii="Times New Roman" w:hAnsi="Times New Roman" w:cs="Times New Roman"/>
                <w:bCs/>
                <w:szCs w:val="28"/>
              </w:rPr>
              <w:t>центов за несвоевременное осуществление такого возврата и процентов, начисленных на излишне взысканные суммы</w:t>
            </w:r>
          </w:p>
          <w:p w14:paraId="3BEE293B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26DD1">
              <w:rPr>
                <w:rFonts w:ascii="Times New Roman" w:hAnsi="Times New Roman" w:cs="Times New Roman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  <w:p w14:paraId="3AB08DA8" w14:textId="77777777" w:rsidR="00926DD1" w:rsidRPr="00926DD1" w:rsidRDefault="00926DD1" w:rsidP="00926DD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26DD1" w:rsidRPr="00926DD1" w14:paraId="44D66D92" w14:textId="77777777" w:rsidTr="00346443">
        <w:trPr>
          <w:trHeight w:val="80"/>
        </w:trPr>
        <w:tc>
          <w:tcPr>
            <w:tcW w:w="1702" w:type="dxa"/>
          </w:tcPr>
          <w:p w14:paraId="3C04A669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910</w:t>
            </w:r>
          </w:p>
        </w:tc>
        <w:tc>
          <w:tcPr>
            <w:tcW w:w="2976" w:type="dxa"/>
          </w:tcPr>
          <w:p w14:paraId="1970D3A7" w14:textId="77777777" w:rsidR="00926DD1" w:rsidRPr="00926DD1" w:rsidRDefault="00926DD1" w:rsidP="00926DD1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5245" w:type="dxa"/>
          </w:tcPr>
          <w:p w14:paraId="1874686A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Cs w:val="28"/>
              </w:rPr>
            </w:pPr>
            <w:r w:rsidRPr="00926DD1">
              <w:rPr>
                <w:rFonts w:ascii="Times New Roman" w:hAnsi="Times New Roman" w:cs="Times New Roman"/>
                <w:b/>
                <w:bCs/>
                <w:snapToGrid w:val="0"/>
                <w:szCs w:val="28"/>
              </w:rPr>
              <w:t>Контрольно-счетная палата                       муниципального образования           Павло</w:t>
            </w:r>
            <w:r w:rsidRPr="00926DD1">
              <w:rPr>
                <w:rFonts w:ascii="Times New Roman" w:hAnsi="Times New Roman" w:cs="Times New Roman"/>
                <w:b/>
                <w:bCs/>
                <w:snapToGrid w:val="0"/>
                <w:szCs w:val="28"/>
              </w:rPr>
              <w:t>в</w:t>
            </w:r>
            <w:r w:rsidRPr="00926DD1">
              <w:rPr>
                <w:rFonts w:ascii="Times New Roman" w:hAnsi="Times New Roman" w:cs="Times New Roman"/>
                <w:b/>
                <w:bCs/>
                <w:snapToGrid w:val="0"/>
                <w:szCs w:val="28"/>
              </w:rPr>
              <w:t>ский район</w:t>
            </w:r>
          </w:p>
        </w:tc>
      </w:tr>
      <w:tr w:rsidR="00926DD1" w:rsidRPr="00926DD1" w14:paraId="53594A0E" w14:textId="77777777" w:rsidTr="00346443">
        <w:trPr>
          <w:trHeight w:val="80"/>
        </w:trPr>
        <w:tc>
          <w:tcPr>
            <w:tcW w:w="1702" w:type="dxa"/>
          </w:tcPr>
          <w:p w14:paraId="71364351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910</w:t>
            </w:r>
          </w:p>
        </w:tc>
        <w:tc>
          <w:tcPr>
            <w:tcW w:w="2976" w:type="dxa"/>
          </w:tcPr>
          <w:p w14:paraId="49C16CFE" w14:textId="77777777" w:rsidR="00926DD1" w:rsidRPr="00926DD1" w:rsidRDefault="00926DD1" w:rsidP="00926DD1">
            <w:pPr>
              <w:pStyle w:val="af0"/>
              <w:ind w:right="-109"/>
              <w:jc w:val="center"/>
              <w:rPr>
                <w:rFonts w:ascii="Times New Roman" w:hAnsi="Times New Roman"/>
              </w:rPr>
            </w:pPr>
            <w:r w:rsidRPr="00926DD1">
              <w:rPr>
                <w:rFonts w:ascii="Times New Roman" w:hAnsi="Times New Roman"/>
              </w:rPr>
              <w:t>1 16 01154 01 0000 140</w:t>
            </w:r>
          </w:p>
        </w:tc>
        <w:tc>
          <w:tcPr>
            <w:tcW w:w="5245" w:type="dxa"/>
          </w:tcPr>
          <w:p w14:paraId="1C7F1BC6" w14:textId="77777777" w:rsidR="00926DD1" w:rsidRPr="00926DD1" w:rsidRDefault="00926DD1" w:rsidP="00926DD1">
            <w:pPr>
              <w:pStyle w:val="af0"/>
              <w:jc w:val="both"/>
              <w:rPr>
                <w:rFonts w:ascii="Times New Roman" w:hAnsi="Times New Roman"/>
              </w:rPr>
            </w:pPr>
            <w:r w:rsidRPr="00926DD1">
              <w:rPr>
                <w:rFonts w:ascii="Times New Roman" w:hAnsi="Times New Roman"/>
              </w:rPr>
              <w:t>Административные штрафы, устано</w:t>
            </w:r>
            <w:r w:rsidRPr="00926DD1">
              <w:rPr>
                <w:rFonts w:ascii="Times New Roman" w:hAnsi="Times New Roman"/>
              </w:rPr>
              <w:t>в</w:t>
            </w:r>
            <w:r w:rsidRPr="00926DD1">
              <w:rPr>
                <w:rFonts w:ascii="Times New Roman" w:hAnsi="Times New Roman"/>
              </w:rPr>
              <w:t xml:space="preserve">ленные </w:t>
            </w:r>
            <w:r w:rsidRPr="00926DD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Главой 15</w:t>
            </w:r>
            <w:r w:rsidRPr="00926DD1">
              <w:rPr>
                <w:rFonts w:ascii="Times New Roman" w:hAnsi="Times New Roman"/>
              </w:rPr>
              <w:t xml:space="preserve"> Кодекса Российской Федерации об административных прав</w:t>
            </w:r>
            <w:r w:rsidRPr="00926DD1">
              <w:rPr>
                <w:rFonts w:ascii="Times New Roman" w:hAnsi="Times New Roman"/>
              </w:rPr>
              <w:t>о</w:t>
            </w:r>
            <w:r w:rsidRPr="00926DD1">
              <w:rPr>
                <w:rFonts w:ascii="Times New Roman" w:hAnsi="Times New Roman"/>
              </w:rPr>
              <w:t>нарушениях, за административные пр</w:t>
            </w:r>
            <w:r w:rsidRPr="00926DD1">
              <w:rPr>
                <w:rFonts w:ascii="Times New Roman" w:hAnsi="Times New Roman"/>
              </w:rPr>
              <w:t>а</w:t>
            </w:r>
            <w:r w:rsidRPr="00926DD1">
              <w:rPr>
                <w:rFonts w:ascii="Times New Roman" w:hAnsi="Times New Roman"/>
              </w:rPr>
              <w:t>вонарушения в области финансов, нал</w:t>
            </w:r>
            <w:r w:rsidRPr="00926DD1">
              <w:rPr>
                <w:rFonts w:ascii="Times New Roman" w:hAnsi="Times New Roman"/>
              </w:rPr>
              <w:t>о</w:t>
            </w:r>
            <w:r w:rsidRPr="00926DD1">
              <w:rPr>
                <w:rFonts w:ascii="Times New Roman" w:hAnsi="Times New Roman"/>
              </w:rPr>
              <w:t>гов и сборов, страхования, рынка це</w:t>
            </w:r>
            <w:r w:rsidRPr="00926DD1">
              <w:rPr>
                <w:rFonts w:ascii="Times New Roman" w:hAnsi="Times New Roman"/>
              </w:rPr>
              <w:t>н</w:t>
            </w:r>
            <w:r w:rsidRPr="00926DD1">
              <w:rPr>
                <w:rFonts w:ascii="Times New Roman" w:hAnsi="Times New Roman"/>
              </w:rPr>
              <w:t>ных бумаг (за исключением штрафов, указа</w:t>
            </w:r>
            <w:r w:rsidRPr="00926DD1">
              <w:rPr>
                <w:rFonts w:ascii="Times New Roman" w:hAnsi="Times New Roman"/>
              </w:rPr>
              <w:t>н</w:t>
            </w:r>
            <w:r w:rsidRPr="00926DD1">
              <w:rPr>
                <w:rFonts w:ascii="Times New Roman" w:hAnsi="Times New Roman"/>
              </w:rPr>
              <w:t xml:space="preserve">ных в </w:t>
            </w:r>
            <w:r w:rsidRPr="00926DD1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пункте 6 статьи 46</w:t>
            </w:r>
            <w:r w:rsidRPr="00926DD1">
              <w:rPr>
                <w:rFonts w:ascii="Times New Roman" w:hAnsi="Times New Roman"/>
              </w:rPr>
              <w:t xml:space="preserve"> Бюджетного кодекса Российской Федерации), выя</w:t>
            </w:r>
            <w:r w:rsidRPr="00926DD1">
              <w:rPr>
                <w:rFonts w:ascii="Times New Roman" w:hAnsi="Times New Roman"/>
              </w:rPr>
              <w:t>в</w:t>
            </w:r>
            <w:r w:rsidRPr="00926DD1">
              <w:rPr>
                <w:rFonts w:ascii="Times New Roman" w:hAnsi="Times New Roman"/>
              </w:rPr>
              <w:t>ленные должностными лицами органов муниципального контроля</w:t>
            </w:r>
          </w:p>
        </w:tc>
      </w:tr>
      <w:tr w:rsidR="00926DD1" w:rsidRPr="00926DD1" w14:paraId="2A2E0966" w14:textId="77777777" w:rsidTr="00346443">
        <w:trPr>
          <w:trHeight w:val="80"/>
        </w:trPr>
        <w:tc>
          <w:tcPr>
            <w:tcW w:w="1702" w:type="dxa"/>
          </w:tcPr>
          <w:p w14:paraId="237ACDBC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color w:val="000000"/>
                <w:szCs w:val="28"/>
              </w:rPr>
              <w:t>910</w:t>
            </w:r>
          </w:p>
          <w:p w14:paraId="3933662F" w14:textId="77777777" w:rsidR="00926DD1" w:rsidRPr="00926DD1" w:rsidRDefault="00926DD1" w:rsidP="00926D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3E3FE75" w14:textId="77777777" w:rsidR="00926DD1" w:rsidRPr="00926DD1" w:rsidRDefault="00926DD1" w:rsidP="00926DD1">
            <w:pPr>
              <w:pStyle w:val="af0"/>
              <w:ind w:right="-109"/>
              <w:jc w:val="center"/>
              <w:rPr>
                <w:rFonts w:ascii="Times New Roman" w:hAnsi="Times New Roman"/>
              </w:rPr>
            </w:pPr>
            <w:r w:rsidRPr="00926DD1">
              <w:rPr>
                <w:rFonts w:ascii="Times New Roman" w:hAnsi="Times New Roman"/>
              </w:rPr>
              <w:t>1 16 01194 01 0000 140</w:t>
            </w:r>
          </w:p>
        </w:tc>
        <w:tc>
          <w:tcPr>
            <w:tcW w:w="5245" w:type="dxa"/>
          </w:tcPr>
          <w:p w14:paraId="5CA578C3" w14:textId="77777777" w:rsidR="00926DD1" w:rsidRPr="00926DD1" w:rsidRDefault="00926DD1" w:rsidP="0092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926DD1">
              <w:rPr>
                <w:rFonts w:ascii="Times New Roman" w:hAnsi="Times New Roman" w:cs="Times New Roman"/>
                <w:bCs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926DD1">
                <w:rPr>
                  <w:rFonts w:ascii="Times New Roman" w:hAnsi="Times New Roman" w:cs="Times New Roman"/>
                  <w:bCs/>
                  <w:szCs w:val="28"/>
                  <w:u w:val="single"/>
                  <w:lang w:eastAsia="en-US"/>
                </w:rPr>
                <w:t>Главой 19</w:t>
              </w:r>
            </w:hyperlink>
            <w:r w:rsidRPr="00926DD1">
              <w:rPr>
                <w:rFonts w:ascii="Times New Roman" w:hAnsi="Times New Roman" w:cs="Times New Roman"/>
                <w:bCs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14:paraId="5316BBC3" w14:textId="77777777" w:rsidR="00926DD1" w:rsidRPr="00926DD1" w:rsidRDefault="00926DD1" w:rsidP="00926DD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B4A00F" w14:textId="77777777" w:rsidR="00002FF0" w:rsidRDefault="00002FF0" w:rsidP="00926DD1">
      <w:pPr>
        <w:outlineLvl w:val="0"/>
        <w:rPr>
          <w:szCs w:val="28"/>
        </w:rPr>
      </w:pPr>
    </w:p>
    <w:p w14:paraId="6B5BBEA9" w14:textId="77777777" w:rsidR="00002FF0" w:rsidRDefault="00002FF0" w:rsidP="00926DD1">
      <w:pPr>
        <w:outlineLvl w:val="0"/>
        <w:rPr>
          <w:szCs w:val="28"/>
        </w:rPr>
      </w:pPr>
    </w:p>
    <w:p w14:paraId="432B5490" w14:textId="796D261A" w:rsidR="00926DD1" w:rsidRPr="00002FF0" w:rsidRDefault="00926DD1" w:rsidP="00002FF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02FF0">
        <w:rPr>
          <w:rFonts w:ascii="Times New Roman" w:hAnsi="Times New Roman" w:cs="Times New Roman"/>
          <w:sz w:val="28"/>
          <w:szCs w:val="28"/>
        </w:rPr>
        <w:t>Глава Упорненского сельского поселения</w:t>
      </w:r>
    </w:p>
    <w:p w14:paraId="7057EF3A" w14:textId="45D86674" w:rsidR="00926DD1" w:rsidRPr="00002FF0" w:rsidRDefault="00926DD1" w:rsidP="00002FF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02FF0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К.А.Ломоносов</w:t>
      </w:r>
    </w:p>
    <w:p w14:paraId="1EFF3B8E" w14:textId="77777777" w:rsidR="00926DD1" w:rsidRDefault="00926DD1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BCE53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71A4B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8AEC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5C19E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17C27" w14:textId="77777777" w:rsidR="004E7B97" w:rsidRDefault="004E7B9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4AF05" w14:textId="77777777" w:rsidR="005D14D7" w:rsidRPr="00811BEE" w:rsidRDefault="005D14D7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14D7" w:rsidRPr="00811BEE" w:rsidSect="00926DD1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AAF3" w14:textId="77777777" w:rsidR="00CF2099" w:rsidRDefault="00CF2099" w:rsidP="00C628FD">
      <w:pPr>
        <w:spacing w:after="0" w:line="240" w:lineRule="auto"/>
      </w:pPr>
      <w:r>
        <w:separator/>
      </w:r>
    </w:p>
  </w:endnote>
  <w:endnote w:type="continuationSeparator" w:id="0">
    <w:p w14:paraId="7F15E318" w14:textId="77777777" w:rsidR="00CF2099" w:rsidRDefault="00CF2099" w:rsidP="00C6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DE109" w14:textId="77777777" w:rsidR="00CF2099" w:rsidRDefault="00CF2099" w:rsidP="00C628FD">
      <w:pPr>
        <w:spacing w:after="0" w:line="240" w:lineRule="auto"/>
      </w:pPr>
      <w:r>
        <w:separator/>
      </w:r>
    </w:p>
  </w:footnote>
  <w:footnote w:type="continuationSeparator" w:id="0">
    <w:p w14:paraId="42500A67" w14:textId="77777777" w:rsidR="00CF2099" w:rsidRDefault="00CF2099" w:rsidP="00C6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00489"/>
      <w:docPartObj>
        <w:docPartGallery w:val="Page Numbers (Top of Page)"/>
        <w:docPartUnique/>
      </w:docPartObj>
    </w:sdtPr>
    <w:sdtContent>
      <w:p w14:paraId="3528C991" w14:textId="77777777" w:rsidR="005D14D7" w:rsidRDefault="00552F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A19B" w14:textId="77777777" w:rsidR="005D14D7" w:rsidRDefault="005D1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C64AC"/>
    <w:multiLevelType w:val="hybridMultilevel"/>
    <w:tmpl w:val="DE9C9AEC"/>
    <w:lvl w:ilvl="0" w:tplc="BF62AB94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25161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FE"/>
    <w:rsid w:val="00002FF0"/>
    <w:rsid w:val="000148A4"/>
    <w:rsid w:val="00044B9A"/>
    <w:rsid w:val="00087FC9"/>
    <w:rsid w:val="00107D43"/>
    <w:rsid w:val="00114F75"/>
    <w:rsid w:val="00115D2E"/>
    <w:rsid w:val="0013231F"/>
    <w:rsid w:val="0015124D"/>
    <w:rsid w:val="001748BA"/>
    <w:rsid w:val="00187ACF"/>
    <w:rsid w:val="001A6286"/>
    <w:rsid w:val="001C12BD"/>
    <w:rsid w:val="001C4DCC"/>
    <w:rsid w:val="001D009B"/>
    <w:rsid w:val="001F44A9"/>
    <w:rsid w:val="00203EDC"/>
    <w:rsid w:val="00230D50"/>
    <w:rsid w:val="002338AB"/>
    <w:rsid w:val="0025337E"/>
    <w:rsid w:val="003556CD"/>
    <w:rsid w:val="003A23F9"/>
    <w:rsid w:val="00446918"/>
    <w:rsid w:val="00477787"/>
    <w:rsid w:val="004970CE"/>
    <w:rsid w:val="004E7B97"/>
    <w:rsid w:val="004F0E5C"/>
    <w:rsid w:val="00552F23"/>
    <w:rsid w:val="0057510B"/>
    <w:rsid w:val="005D14D7"/>
    <w:rsid w:val="005F79DC"/>
    <w:rsid w:val="006327C8"/>
    <w:rsid w:val="00632ECB"/>
    <w:rsid w:val="006466C2"/>
    <w:rsid w:val="0068419D"/>
    <w:rsid w:val="0069100E"/>
    <w:rsid w:val="006C50DE"/>
    <w:rsid w:val="006C6965"/>
    <w:rsid w:val="006D0171"/>
    <w:rsid w:val="006E180F"/>
    <w:rsid w:val="00753728"/>
    <w:rsid w:val="007E6996"/>
    <w:rsid w:val="00805B4B"/>
    <w:rsid w:val="00811BEE"/>
    <w:rsid w:val="008725A6"/>
    <w:rsid w:val="008F0959"/>
    <w:rsid w:val="00926DD1"/>
    <w:rsid w:val="009F2A08"/>
    <w:rsid w:val="00A54FF1"/>
    <w:rsid w:val="00A634B1"/>
    <w:rsid w:val="00B802C0"/>
    <w:rsid w:val="00B802F7"/>
    <w:rsid w:val="00B80D20"/>
    <w:rsid w:val="00C028B8"/>
    <w:rsid w:val="00C32A93"/>
    <w:rsid w:val="00C628FD"/>
    <w:rsid w:val="00C646DD"/>
    <w:rsid w:val="00C93824"/>
    <w:rsid w:val="00CB52FE"/>
    <w:rsid w:val="00CC4CA3"/>
    <w:rsid w:val="00CF2099"/>
    <w:rsid w:val="00DF1425"/>
    <w:rsid w:val="00EA24FD"/>
    <w:rsid w:val="00EC68AE"/>
    <w:rsid w:val="00ED2296"/>
    <w:rsid w:val="00F4002C"/>
    <w:rsid w:val="00F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6F18"/>
  <w15:docId w15:val="{595DE7D1-1B90-4A4F-A737-B039E91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56C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8FD"/>
  </w:style>
  <w:style w:type="paragraph" w:styleId="a5">
    <w:name w:val="footer"/>
    <w:basedOn w:val="a"/>
    <w:link w:val="a6"/>
    <w:uiPriority w:val="99"/>
    <w:semiHidden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8FD"/>
  </w:style>
  <w:style w:type="paragraph" w:styleId="a7">
    <w:name w:val="List Paragraph"/>
    <w:basedOn w:val="a"/>
    <w:uiPriority w:val="34"/>
    <w:qFormat/>
    <w:rsid w:val="006E18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556CD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basedOn w:val="a"/>
    <w:next w:val="aa"/>
    <w:link w:val="ab"/>
    <w:qFormat/>
    <w:rsid w:val="00044B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b">
    <w:name w:val="Название Знак"/>
    <w:link w:val="a9"/>
    <w:rsid w:val="00044B9A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a">
    <w:name w:val="Title"/>
    <w:basedOn w:val="a"/>
    <w:next w:val="a"/>
    <w:link w:val="ac"/>
    <w:uiPriority w:val="10"/>
    <w:qFormat/>
    <w:rsid w:val="00044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04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Unresolved Mention"/>
    <w:basedOn w:val="a0"/>
    <w:uiPriority w:val="99"/>
    <w:semiHidden/>
    <w:unhideWhenUsed/>
    <w:rsid w:val="004F0E5C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926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6DD1"/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92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926DD1"/>
    <w:rPr>
      <w:b/>
      <w:bCs/>
      <w:color w:val="008000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926D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0D09F65A58C3035FA829923E9801A513DACBFD73711FD85C51E1F74FCBADCDEAAFB768E50648D54DA4EE63CE1C45EB0AE4AD47C15B7B16m6h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orn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832D-5633-43DE-A878-926F335F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cp:keywords/>
  <dc:description/>
  <cp:lastModifiedBy>Upor</cp:lastModifiedBy>
  <cp:revision>21</cp:revision>
  <cp:lastPrinted>2024-12-16T12:29:00Z</cp:lastPrinted>
  <dcterms:created xsi:type="dcterms:W3CDTF">2021-11-08T08:15:00Z</dcterms:created>
  <dcterms:modified xsi:type="dcterms:W3CDTF">2024-12-16T12:29:00Z</dcterms:modified>
</cp:coreProperties>
</file>