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B0E1" w14:textId="3DF3071F" w:rsidR="00092AD8" w:rsidRPr="003B3C60" w:rsidRDefault="003B3C60" w:rsidP="003B3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C5D5AF6" wp14:editId="747752A6">
            <wp:extent cx="691515" cy="7416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E0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3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752" w:rsidRPr="009617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5CA59F" w14:textId="63FABB51" w:rsidR="00E72E05" w:rsidRPr="00A44A02" w:rsidRDefault="00E72E05" w:rsidP="00A44A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A0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C6BEA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Pr="00A44A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D4A7E3A" w14:textId="6DE9D067" w:rsidR="00E72E05" w:rsidRPr="00A44A02" w:rsidRDefault="00E72E05" w:rsidP="00A44A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A02">
        <w:rPr>
          <w:rFonts w:ascii="Times New Roman" w:hAnsi="Times New Roman" w:cs="Times New Roman"/>
          <w:b/>
          <w:sz w:val="28"/>
          <w:szCs w:val="28"/>
        </w:rPr>
        <w:t>ПАВЛОВСК</w:t>
      </w:r>
      <w:r w:rsidR="003B3C60">
        <w:rPr>
          <w:rFonts w:ascii="Times New Roman" w:hAnsi="Times New Roman" w:cs="Times New Roman"/>
          <w:b/>
          <w:sz w:val="28"/>
          <w:szCs w:val="28"/>
        </w:rPr>
        <w:t>ОГО</w:t>
      </w:r>
      <w:r w:rsidRPr="00A44A0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B3C60">
        <w:rPr>
          <w:rFonts w:ascii="Times New Roman" w:hAnsi="Times New Roman" w:cs="Times New Roman"/>
          <w:b/>
          <w:sz w:val="28"/>
          <w:szCs w:val="28"/>
        </w:rPr>
        <w:t>А</w:t>
      </w:r>
    </w:p>
    <w:p w14:paraId="2DD9837D" w14:textId="77777777" w:rsidR="00E72E05" w:rsidRDefault="00E72E05" w:rsidP="00E72E05">
      <w:pPr>
        <w:jc w:val="center"/>
        <w:rPr>
          <w:b/>
          <w:sz w:val="28"/>
        </w:rPr>
      </w:pPr>
    </w:p>
    <w:p w14:paraId="76D9342E" w14:textId="64AC2860" w:rsidR="00E72E05" w:rsidRPr="003B3C60" w:rsidRDefault="00E72E05" w:rsidP="003B3C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C60">
        <w:rPr>
          <w:rFonts w:ascii="Times New Roman" w:hAnsi="Times New Roman" w:cs="Times New Roman"/>
          <w:b/>
          <w:sz w:val="32"/>
          <w:szCs w:val="32"/>
        </w:rPr>
        <w:t>РАСПОРЯЖЕНИ</w:t>
      </w:r>
      <w:r w:rsidR="003B3C60">
        <w:rPr>
          <w:rFonts w:ascii="Times New Roman" w:hAnsi="Times New Roman" w:cs="Times New Roman"/>
          <w:b/>
          <w:sz w:val="32"/>
          <w:szCs w:val="32"/>
        </w:rPr>
        <w:t>Е</w:t>
      </w:r>
    </w:p>
    <w:p w14:paraId="05B3BC08" w14:textId="7108C6A4" w:rsidR="00E72E05" w:rsidRPr="003B3C60" w:rsidRDefault="00E72E05" w:rsidP="00E72E05">
      <w:pPr>
        <w:rPr>
          <w:rFonts w:ascii="Times New Roman" w:hAnsi="Times New Roman" w:cs="Times New Roman"/>
          <w:sz w:val="28"/>
          <w:szCs w:val="28"/>
        </w:rPr>
      </w:pPr>
      <w:r w:rsidRPr="003B3C60">
        <w:rPr>
          <w:rFonts w:ascii="Times New Roman" w:hAnsi="Times New Roman" w:cs="Times New Roman"/>
          <w:sz w:val="28"/>
          <w:szCs w:val="28"/>
        </w:rPr>
        <w:t xml:space="preserve">от </w:t>
      </w:r>
      <w:r w:rsidR="00443EA3">
        <w:rPr>
          <w:rFonts w:ascii="Times New Roman" w:hAnsi="Times New Roman" w:cs="Times New Roman"/>
          <w:sz w:val="28"/>
          <w:szCs w:val="28"/>
        </w:rPr>
        <w:t>10.01.2022</w:t>
      </w:r>
      <w:r w:rsidRPr="003B3C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 w:rsidR="00443EA3">
        <w:rPr>
          <w:rFonts w:ascii="Times New Roman" w:hAnsi="Times New Roman" w:cs="Times New Roman"/>
          <w:sz w:val="28"/>
          <w:szCs w:val="28"/>
        </w:rPr>
        <w:t>4-р</w:t>
      </w:r>
    </w:p>
    <w:p w14:paraId="5B4120FF" w14:textId="51DBB1AE" w:rsidR="00E72E05" w:rsidRPr="00E72E05" w:rsidRDefault="008C6BEA" w:rsidP="00E72E05">
      <w:pPr>
        <w:pStyle w:val="a8"/>
        <w:jc w:val="center"/>
      </w:pPr>
      <w:r>
        <w:t>хутор Упорный</w:t>
      </w:r>
    </w:p>
    <w:p w14:paraId="2F857F30" w14:textId="77777777" w:rsidR="00E72E05" w:rsidRPr="00E72E05" w:rsidRDefault="00E72E05" w:rsidP="00E72E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D188C" w14:textId="196E061F" w:rsidR="00E72E05" w:rsidRPr="00E72E05" w:rsidRDefault="00E72E05" w:rsidP="003B3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05">
        <w:rPr>
          <w:rFonts w:ascii="Times New Roman" w:hAnsi="Times New Roman" w:cs="Times New Roman"/>
          <w:b/>
          <w:sz w:val="28"/>
          <w:szCs w:val="28"/>
        </w:rPr>
        <w:t>О</w:t>
      </w:r>
      <w:r w:rsidR="00E725F1">
        <w:rPr>
          <w:rFonts w:ascii="Times New Roman" w:hAnsi="Times New Roman" w:cs="Times New Roman"/>
          <w:b/>
          <w:sz w:val="28"/>
          <w:szCs w:val="28"/>
        </w:rPr>
        <w:t xml:space="preserve"> составлении и</w:t>
      </w:r>
      <w:r w:rsidRPr="00E72E0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33FAE">
        <w:rPr>
          <w:rFonts w:ascii="Times New Roman" w:hAnsi="Times New Roman" w:cs="Times New Roman"/>
          <w:b/>
          <w:sz w:val="28"/>
          <w:szCs w:val="28"/>
        </w:rPr>
        <w:t>роках представления годовой отче</w:t>
      </w:r>
      <w:r w:rsidRPr="00E72E05">
        <w:rPr>
          <w:rFonts w:ascii="Times New Roman" w:hAnsi="Times New Roman" w:cs="Times New Roman"/>
          <w:b/>
          <w:sz w:val="28"/>
          <w:szCs w:val="28"/>
        </w:rPr>
        <w:t xml:space="preserve">тности об исполнении бюджета </w:t>
      </w:r>
      <w:r w:rsidR="008C6BEA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Pr="00E72E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и сводной годовой бухгалтерской отчётности бюджетных</w:t>
      </w:r>
      <w:r w:rsidR="004178C2">
        <w:rPr>
          <w:rFonts w:ascii="Times New Roman" w:hAnsi="Times New Roman" w:cs="Times New Roman"/>
          <w:b/>
          <w:sz w:val="28"/>
          <w:szCs w:val="28"/>
        </w:rPr>
        <w:t xml:space="preserve"> и автономных</w:t>
      </w:r>
      <w:r w:rsidR="00E725F1">
        <w:rPr>
          <w:rFonts w:ascii="Times New Roman" w:hAnsi="Times New Roman" w:cs="Times New Roman"/>
          <w:b/>
          <w:sz w:val="28"/>
          <w:szCs w:val="28"/>
        </w:rPr>
        <w:t xml:space="preserve"> учреждений за 2021</w:t>
      </w:r>
      <w:r w:rsidRPr="00E72E05">
        <w:rPr>
          <w:rFonts w:ascii="Times New Roman" w:hAnsi="Times New Roman" w:cs="Times New Roman"/>
          <w:b/>
          <w:sz w:val="28"/>
          <w:szCs w:val="28"/>
        </w:rPr>
        <w:t xml:space="preserve"> год и утверждении состава и ср</w:t>
      </w:r>
      <w:r w:rsidR="00E725F1">
        <w:rPr>
          <w:rFonts w:ascii="Times New Roman" w:hAnsi="Times New Roman" w:cs="Times New Roman"/>
          <w:b/>
          <w:sz w:val="28"/>
          <w:szCs w:val="28"/>
        </w:rPr>
        <w:t>оков представления квартальной, месячной отчётности в 2022</w:t>
      </w:r>
      <w:r w:rsidRPr="00E72E05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14:paraId="2BED5954" w14:textId="77777777" w:rsidR="00E72E05" w:rsidRPr="00E72E05" w:rsidRDefault="00E72E05" w:rsidP="00E72E0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88C02F" w14:textId="77777777" w:rsidR="00E72E05" w:rsidRPr="00E72E05" w:rsidRDefault="00E72E05" w:rsidP="00E72E0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2E05">
        <w:rPr>
          <w:rFonts w:ascii="Times New Roman" w:hAnsi="Times New Roman" w:cs="Times New Roman"/>
          <w:sz w:val="28"/>
          <w:szCs w:val="28"/>
        </w:rPr>
        <w:t>В соответствии со статьей 264.3 Бюджетного кодекса Российской Федерации, пунктом 298 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 № 191н «Об утверждении Инструкции  о порядке составления и представления годовой, квартальной и месячной отчетности об исполнении бюджетов бюджетной системы Российской Федерации»,</w:t>
      </w:r>
      <w:r w:rsidR="00E725F1">
        <w:rPr>
          <w:rFonts w:ascii="Times New Roman" w:hAnsi="Times New Roman" w:cs="Times New Roman"/>
          <w:sz w:val="28"/>
          <w:szCs w:val="28"/>
        </w:rPr>
        <w:t xml:space="preserve"> приказа Министерства финансов Краснодарского края от 27 декабря 2021 года №426 «О составлении и сроках представления годовой отчетности об исполнении консолидированного бюджета Краснодарского края, бюджета Территориального фонда обязательного медицинского страхования Краснодарского края и годовой консолидированной бухгалтерской отчетности государственных (муниципальных) бюджетных и автономных учреждений Краснодарского края за 2021 год и утверждении состава и сроков представления квартальной, месячной отчетности в 2022 году» и </w:t>
      </w:r>
      <w:r w:rsidRPr="00E72E05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муниципального образования Павловского района от </w:t>
      </w:r>
      <w:r w:rsidR="00E725F1">
        <w:rPr>
          <w:rFonts w:ascii="Times New Roman" w:hAnsi="Times New Roman" w:cs="Times New Roman"/>
          <w:sz w:val="28"/>
          <w:szCs w:val="28"/>
        </w:rPr>
        <w:t>30</w:t>
      </w:r>
      <w:r w:rsidRPr="00E72E05">
        <w:rPr>
          <w:rFonts w:ascii="Times New Roman" w:hAnsi="Times New Roman" w:cs="Times New Roman"/>
          <w:sz w:val="28"/>
          <w:szCs w:val="28"/>
        </w:rPr>
        <w:t xml:space="preserve"> </w:t>
      </w:r>
      <w:r w:rsidR="00E725F1">
        <w:rPr>
          <w:rFonts w:ascii="Times New Roman" w:hAnsi="Times New Roman" w:cs="Times New Roman"/>
          <w:sz w:val="28"/>
          <w:szCs w:val="28"/>
        </w:rPr>
        <w:t>декабря</w:t>
      </w:r>
      <w:r w:rsidRPr="00E72E05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E725F1">
        <w:rPr>
          <w:rFonts w:ascii="Times New Roman" w:hAnsi="Times New Roman" w:cs="Times New Roman"/>
          <w:sz w:val="28"/>
          <w:szCs w:val="28"/>
        </w:rPr>
        <w:t xml:space="preserve">848-р </w:t>
      </w:r>
      <w:r w:rsidRPr="00E72E05">
        <w:rPr>
          <w:rFonts w:ascii="Times New Roman" w:hAnsi="Times New Roman" w:cs="Times New Roman"/>
          <w:sz w:val="28"/>
          <w:szCs w:val="28"/>
        </w:rPr>
        <w:t xml:space="preserve"> «О составлении и сроках представления годовой отчетности об исполнении консолидированного бюджета Павловского района и годовой консолидированной бухгалтерской отчетности бюджетных и автономных учрежд</w:t>
      </w:r>
      <w:r w:rsidR="00E725F1">
        <w:rPr>
          <w:rFonts w:ascii="Times New Roman" w:hAnsi="Times New Roman" w:cs="Times New Roman"/>
          <w:sz w:val="28"/>
          <w:szCs w:val="28"/>
        </w:rPr>
        <w:t>ений  Павловского района за 2021</w:t>
      </w:r>
      <w:r w:rsidRPr="00E72E05">
        <w:rPr>
          <w:rFonts w:ascii="Times New Roman" w:hAnsi="Times New Roman" w:cs="Times New Roman"/>
          <w:sz w:val="28"/>
          <w:szCs w:val="28"/>
        </w:rPr>
        <w:t xml:space="preserve"> год и утверждении состава и сроков представления квартальной, месячной отчетности в 202</w:t>
      </w:r>
      <w:r w:rsidR="00E725F1">
        <w:rPr>
          <w:rFonts w:ascii="Times New Roman" w:hAnsi="Times New Roman" w:cs="Times New Roman"/>
          <w:sz w:val="28"/>
          <w:szCs w:val="28"/>
        </w:rPr>
        <w:t>2</w:t>
      </w:r>
      <w:r w:rsidRPr="00E72E05">
        <w:rPr>
          <w:rFonts w:ascii="Times New Roman" w:hAnsi="Times New Roman" w:cs="Times New Roman"/>
          <w:sz w:val="28"/>
          <w:szCs w:val="28"/>
        </w:rPr>
        <w:t xml:space="preserve"> году», в целях составления отчетности:</w:t>
      </w:r>
    </w:p>
    <w:p w14:paraId="5841AEA7" w14:textId="77777777" w:rsidR="00E72E05" w:rsidRPr="00E72E05" w:rsidRDefault="00E72E05" w:rsidP="003B3C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>1. Определить порядок составления и перечень форм годовой, квартальной и месячной в соответствии с требованиями:</w:t>
      </w:r>
    </w:p>
    <w:p w14:paraId="6AD625DD" w14:textId="77777777" w:rsidR="00E72E05" w:rsidRPr="00E72E05" w:rsidRDefault="00E72E05" w:rsidP="003B3C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>- приказа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–Инструкция 191н) – для участников бюджетного процесса;</w:t>
      </w:r>
    </w:p>
    <w:p w14:paraId="34779063" w14:textId="77777777" w:rsidR="00E72E05" w:rsidRPr="00E72E05" w:rsidRDefault="00E72E05" w:rsidP="003B3C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 xml:space="preserve">- приказа Министерства финансов Российской Федерации от 25 марта 2011 года № 33н «Об утверждении Инструкции о порядке составления, представления </w:t>
      </w:r>
      <w:r w:rsidRPr="00E72E05">
        <w:rPr>
          <w:rFonts w:ascii="Times New Roman" w:hAnsi="Times New Roman" w:cs="Times New Roman"/>
          <w:sz w:val="28"/>
          <w:szCs w:val="28"/>
        </w:rPr>
        <w:lastRenderedPageBreak/>
        <w:t>годовой, квартальной бухгалтерской отчетности государственных (муниципальных) бюджетных и автономных учреждений (с учетом изменений) – для неучастников бюджетного процесса;</w:t>
      </w:r>
    </w:p>
    <w:p w14:paraId="69EAFE9A" w14:textId="77777777" w:rsidR="00E72E05" w:rsidRPr="00E72E05" w:rsidRDefault="00E72E05" w:rsidP="003B3C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E05">
        <w:rPr>
          <w:rFonts w:ascii="Times New Roman" w:hAnsi="Times New Roman" w:cs="Times New Roman"/>
          <w:sz w:val="28"/>
          <w:szCs w:val="28"/>
        </w:rPr>
        <w:t xml:space="preserve">- приказа </w:t>
      </w:r>
      <w:r w:rsidRPr="00E72E05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финансов Российской Федерации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14:paraId="77365593" w14:textId="77777777" w:rsidR="00E72E05" w:rsidRDefault="00E72E05" w:rsidP="003B3C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E05">
        <w:rPr>
          <w:rFonts w:ascii="Times New Roman" w:hAnsi="Times New Roman" w:cs="Times New Roman"/>
          <w:sz w:val="28"/>
          <w:szCs w:val="28"/>
        </w:rPr>
        <w:t xml:space="preserve">- приказа </w:t>
      </w:r>
      <w:r w:rsidRPr="00E72E05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финансов Российской Федерации от 31 декабря 2016 г. 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14:paraId="7A7DDD5D" w14:textId="77777777" w:rsidR="00E725F1" w:rsidRPr="00E72E05" w:rsidRDefault="00E725F1" w:rsidP="003B3C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письма Министерства финансов Российской Федерации от 31 января 2011 года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Федерации»;</w:t>
      </w:r>
    </w:p>
    <w:p w14:paraId="49A22774" w14:textId="77777777" w:rsidR="00E72E05" w:rsidRPr="00E72E05" w:rsidRDefault="004178C2" w:rsidP="003B3C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письма</w:t>
      </w:r>
      <w:r w:rsidR="00E72E05" w:rsidRPr="00E72E05">
        <w:rPr>
          <w:rFonts w:ascii="Times New Roman" w:hAnsi="Times New Roman" w:cs="Times New Roman"/>
          <w:sz w:val="28"/>
          <w:szCs w:val="28"/>
        </w:rPr>
        <w:t xml:space="preserve"> Федерального казначейства от 11 декабря 2012 № 42-7.4-05/2.1-704 «О порядке составления и представления финансовыми органами субъектов Российской Федерации Отчёта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территориальными государственными внебюджетным фондом (ф. 0503324)».</w:t>
      </w:r>
    </w:p>
    <w:p w14:paraId="6CD071EB" w14:textId="77777777" w:rsidR="00E72E05" w:rsidRPr="00E72E05" w:rsidRDefault="00E72E05" w:rsidP="003B3C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>2. Установить сроки и формы отчётов для представления в электронном виде годовой бюджетной отчётности и бухгалтерской отчётности (приложение № 1);</w:t>
      </w:r>
    </w:p>
    <w:p w14:paraId="13AF29FA" w14:textId="77777777" w:rsidR="00E72E05" w:rsidRPr="00E72E05" w:rsidRDefault="00E72E05" w:rsidP="003B3C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>3. Установить сроки представления квартальной бюджетной отчетности и сводной</w:t>
      </w:r>
      <w:r w:rsidR="004178C2">
        <w:rPr>
          <w:rFonts w:ascii="Times New Roman" w:hAnsi="Times New Roman" w:cs="Times New Roman"/>
          <w:sz w:val="28"/>
          <w:szCs w:val="28"/>
        </w:rPr>
        <w:t xml:space="preserve"> бухгалтерской отчетности в 2022</w:t>
      </w:r>
      <w:r w:rsidRPr="00E72E05">
        <w:rPr>
          <w:rFonts w:ascii="Times New Roman" w:hAnsi="Times New Roman" w:cs="Times New Roman"/>
          <w:sz w:val="28"/>
          <w:szCs w:val="28"/>
        </w:rPr>
        <w:t xml:space="preserve"> году согласно приложению (приложение № 2).</w:t>
      </w:r>
    </w:p>
    <w:p w14:paraId="41EA1AFC" w14:textId="77777777" w:rsidR="00E72E05" w:rsidRPr="00E72E05" w:rsidRDefault="00E72E05" w:rsidP="003B3C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>4. Установить сроки представления месячной бюджетной отчетности и сводной</w:t>
      </w:r>
      <w:r w:rsidR="004178C2">
        <w:rPr>
          <w:rFonts w:ascii="Times New Roman" w:hAnsi="Times New Roman" w:cs="Times New Roman"/>
          <w:sz w:val="28"/>
          <w:szCs w:val="28"/>
        </w:rPr>
        <w:t xml:space="preserve"> бухгалтерской отчетности в 2022</w:t>
      </w:r>
      <w:r w:rsidRPr="00E72E05">
        <w:rPr>
          <w:rFonts w:ascii="Times New Roman" w:hAnsi="Times New Roman" w:cs="Times New Roman"/>
          <w:sz w:val="28"/>
          <w:szCs w:val="28"/>
        </w:rPr>
        <w:t xml:space="preserve"> году согласно приложению (приложение № 3).</w:t>
      </w:r>
    </w:p>
    <w:p w14:paraId="4D1A141B" w14:textId="77777777" w:rsidR="00E72E05" w:rsidRPr="00E72E05" w:rsidRDefault="00E72E05" w:rsidP="003B3C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>5. Контроль за выполнением настоящего распоряжения оставляю за собой.</w:t>
      </w:r>
    </w:p>
    <w:p w14:paraId="7C82327C" w14:textId="52D969AF" w:rsidR="00E72E05" w:rsidRPr="00E72E05" w:rsidRDefault="00E72E05" w:rsidP="003B3C6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>6. Распоряжение вступает в силу со дня его подписания и распространяет свои действия на правоотно</w:t>
      </w:r>
      <w:r w:rsidR="004178C2">
        <w:rPr>
          <w:rFonts w:ascii="Times New Roman" w:hAnsi="Times New Roman" w:cs="Times New Roman"/>
          <w:sz w:val="28"/>
          <w:szCs w:val="28"/>
        </w:rPr>
        <w:t>шения возникш</w:t>
      </w:r>
      <w:r w:rsidR="003B3C60">
        <w:rPr>
          <w:rFonts w:ascii="Times New Roman" w:hAnsi="Times New Roman" w:cs="Times New Roman"/>
          <w:sz w:val="28"/>
          <w:szCs w:val="28"/>
        </w:rPr>
        <w:t>и</w:t>
      </w:r>
      <w:r w:rsidR="004178C2">
        <w:rPr>
          <w:rFonts w:ascii="Times New Roman" w:hAnsi="Times New Roman" w:cs="Times New Roman"/>
          <w:sz w:val="28"/>
          <w:szCs w:val="28"/>
        </w:rPr>
        <w:t>е с 01 января 2022</w:t>
      </w:r>
      <w:r w:rsidRPr="00E72E0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9D7C7B8" w14:textId="77777777" w:rsidR="00E72E05" w:rsidRPr="00E72E05" w:rsidRDefault="00E72E05" w:rsidP="00E72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6159D4F" w14:textId="77777777" w:rsidR="00E72E05" w:rsidRPr="00E72E05" w:rsidRDefault="00E72E05" w:rsidP="00E72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640B3C6" w14:textId="77777777" w:rsidR="00E72E05" w:rsidRPr="00E72E05" w:rsidRDefault="00E72E05" w:rsidP="00E72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B3D5EC3" w14:textId="18900EDC" w:rsidR="00E72E05" w:rsidRPr="00E72E05" w:rsidRDefault="00E72E05" w:rsidP="00E72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6BEA">
        <w:rPr>
          <w:rFonts w:ascii="Times New Roman" w:hAnsi="Times New Roman" w:cs="Times New Roman"/>
          <w:sz w:val="28"/>
          <w:szCs w:val="28"/>
        </w:rPr>
        <w:t>Упорненского</w:t>
      </w:r>
      <w:r w:rsidRPr="00E72E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C6942A6" w14:textId="0D75BBBE" w:rsidR="00E72E05" w:rsidRPr="00E72E05" w:rsidRDefault="00E72E05" w:rsidP="00E72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 xml:space="preserve">Павловского района    </w:t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8C6BEA">
        <w:rPr>
          <w:rFonts w:ascii="Times New Roman" w:hAnsi="Times New Roman" w:cs="Times New Roman"/>
          <w:sz w:val="28"/>
          <w:szCs w:val="28"/>
        </w:rPr>
        <w:t>А.В.Браславец</w:t>
      </w:r>
      <w:r w:rsidRPr="00E72E0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D2E8BAF" w14:textId="77777777" w:rsidR="00E72E05" w:rsidRPr="00E72E05" w:rsidRDefault="00E72E05" w:rsidP="00E72E0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B186F3" w14:textId="77777777" w:rsidR="00E72E05" w:rsidRPr="00E72E05" w:rsidRDefault="00E72E05" w:rsidP="00E72E05">
      <w:pPr>
        <w:pStyle w:val="a8"/>
        <w:jc w:val="both"/>
      </w:pPr>
    </w:p>
    <w:p w14:paraId="5E92F1F7" w14:textId="77777777" w:rsidR="00E72E05" w:rsidRPr="00E72E05" w:rsidRDefault="00E72E05" w:rsidP="00E72E05">
      <w:pPr>
        <w:pStyle w:val="a8"/>
        <w:jc w:val="both"/>
      </w:pPr>
    </w:p>
    <w:p w14:paraId="46597AD4" w14:textId="77777777" w:rsidR="00E72E05" w:rsidRPr="00E72E05" w:rsidRDefault="00E72E05" w:rsidP="00E72E05">
      <w:pPr>
        <w:rPr>
          <w:rFonts w:ascii="Times New Roman" w:hAnsi="Times New Roman" w:cs="Times New Roman"/>
          <w:sz w:val="28"/>
          <w:szCs w:val="28"/>
        </w:rPr>
      </w:pPr>
    </w:p>
    <w:p w14:paraId="71C9F8A5" w14:textId="77777777" w:rsidR="00E72E05" w:rsidRDefault="00E72E05" w:rsidP="00E72E05">
      <w:pPr>
        <w:rPr>
          <w:sz w:val="28"/>
          <w:szCs w:val="28"/>
        </w:rPr>
      </w:pPr>
    </w:p>
    <w:p w14:paraId="6C54C5C7" w14:textId="62C75E73" w:rsidR="00E72E05" w:rsidRDefault="00E72E05" w:rsidP="00E72E05">
      <w:pPr>
        <w:rPr>
          <w:sz w:val="28"/>
          <w:szCs w:val="28"/>
        </w:rPr>
      </w:pPr>
    </w:p>
    <w:p w14:paraId="157F3E9E" w14:textId="77777777" w:rsidR="008C6BEA" w:rsidRDefault="008C6BEA" w:rsidP="00E72E05">
      <w:pPr>
        <w:rPr>
          <w:sz w:val="28"/>
          <w:szCs w:val="28"/>
        </w:rPr>
      </w:pPr>
    </w:p>
    <w:p w14:paraId="0B345C9B" w14:textId="2CED919B" w:rsidR="00E72E05" w:rsidRDefault="00E72E05" w:rsidP="00E72E05">
      <w:pPr>
        <w:rPr>
          <w:sz w:val="28"/>
          <w:szCs w:val="28"/>
        </w:rPr>
      </w:pPr>
    </w:p>
    <w:p w14:paraId="30F79F95" w14:textId="26B1DA6B" w:rsidR="00B214A4" w:rsidRDefault="00B214A4" w:rsidP="00E72E05">
      <w:pPr>
        <w:rPr>
          <w:sz w:val="28"/>
          <w:szCs w:val="28"/>
        </w:rPr>
      </w:pPr>
    </w:p>
    <w:p w14:paraId="1014F2B2" w14:textId="77777777" w:rsidR="00B214A4" w:rsidRDefault="00B214A4" w:rsidP="00E72E05">
      <w:pPr>
        <w:rPr>
          <w:sz w:val="28"/>
          <w:szCs w:val="28"/>
        </w:rPr>
      </w:pPr>
    </w:p>
    <w:p w14:paraId="72D15CC7" w14:textId="77777777" w:rsidR="00E72E05" w:rsidRPr="00E72E05" w:rsidRDefault="00E72E05" w:rsidP="00E72E0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4E14084" w14:textId="77777777" w:rsidR="00E72E05" w:rsidRPr="00E72E05" w:rsidRDefault="00E72E05" w:rsidP="00E72E0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pacing w:val="2"/>
          <w:sz w:val="28"/>
          <w:szCs w:val="28"/>
        </w:rPr>
        <w:t>к распоряжению администрации</w:t>
      </w:r>
    </w:p>
    <w:p w14:paraId="3074FC78" w14:textId="5AB3B320" w:rsidR="00E72E05" w:rsidRPr="00E72E05" w:rsidRDefault="00E72E05" w:rsidP="00E72E0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</w:t>
      </w:r>
      <w:r w:rsidR="008C6BEA">
        <w:rPr>
          <w:rFonts w:ascii="Times New Roman" w:hAnsi="Times New Roman" w:cs="Times New Roman"/>
          <w:spacing w:val="-4"/>
          <w:sz w:val="28"/>
          <w:szCs w:val="28"/>
        </w:rPr>
        <w:t>Упорненского</w:t>
      </w:r>
      <w:r w:rsidRPr="00E72E05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</w:p>
    <w:p w14:paraId="13064C62" w14:textId="77777777" w:rsidR="00E72E05" w:rsidRPr="00E72E05" w:rsidRDefault="00E72E05" w:rsidP="00E72E0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73ACF555" w14:textId="5B7E6809" w:rsidR="00E72E05" w:rsidRPr="00E72E05" w:rsidRDefault="00E72E05" w:rsidP="00E72E0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</w:t>
      </w:r>
      <w:r w:rsidR="00A44A02" w:rsidRPr="00A44A02">
        <w:rPr>
          <w:rFonts w:ascii="Times New Roman" w:hAnsi="Times New Roman" w:cs="Times New Roman"/>
          <w:bCs/>
          <w:spacing w:val="-2"/>
          <w:sz w:val="28"/>
          <w:szCs w:val="28"/>
        </w:rPr>
        <w:t>от</w:t>
      </w:r>
      <w:r w:rsidR="00A44A0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443EA3">
        <w:rPr>
          <w:rFonts w:ascii="Times New Roman" w:hAnsi="Times New Roman" w:cs="Times New Roman"/>
          <w:spacing w:val="-2"/>
          <w:sz w:val="28"/>
          <w:szCs w:val="28"/>
        </w:rPr>
        <w:t>10.01.2022</w:t>
      </w:r>
      <w:r w:rsidRPr="0076140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№ </w:t>
      </w:r>
      <w:r w:rsidR="00443EA3">
        <w:rPr>
          <w:rFonts w:ascii="Times New Roman" w:hAnsi="Times New Roman" w:cs="Times New Roman"/>
          <w:bCs/>
          <w:spacing w:val="-2"/>
          <w:sz w:val="28"/>
          <w:szCs w:val="28"/>
        </w:rPr>
        <w:t>4-р</w:t>
      </w:r>
    </w:p>
    <w:p w14:paraId="4D4CC4C0" w14:textId="77777777" w:rsidR="00E72E05" w:rsidRDefault="00E72E05" w:rsidP="00E72E05">
      <w:pPr>
        <w:shd w:val="clear" w:color="auto" w:fill="FFFFFF"/>
        <w:spacing w:line="326" w:lineRule="exact"/>
        <w:rPr>
          <w:color w:val="000000"/>
          <w:spacing w:val="-3"/>
          <w:sz w:val="28"/>
          <w:szCs w:val="28"/>
        </w:rPr>
      </w:pPr>
    </w:p>
    <w:p w14:paraId="1524D1CB" w14:textId="77777777" w:rsidR="00E72E05" w:rsidRDefault="00E72E05" w:rsidP="00E72E05">
      <w:pPr>
        <w:shd w:val="clear" w:color="auto" w:fill="FFFFFF"/>
        <w:spacing w:line="326" w:lineRule="exact"/>
        <w:rPr>
          <w:color w:val="000000"/>
          <w:spacing w:val="-3"/>
          <w:sz w:val="28"/>
          <w:szCs w:val="28"/>
        </w:rPr>
      </w:pPr>
    </w:p>
    <w:p w14:paraId="40911CA2" w14:textId="77777777" w:rsidR="00E72E05" w:rsidRPr="00262B82" w:rsidRDefault="00E72E05" w:rsidP="00E72E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82">
        <w:rPr>
          <w:rFonts w:ascii="Times New Roman" w:hAnsi="Times New Roman" w:cs="Times New Roman"/>
          <w:b/>
          <w:sz w:val="28"/>
          <w:szCs w:val="28"/>
        </w:rPr>
        <w:t>Формы отчётности согласно приказу Министерства финансов РФ</w:t>
      </w:r>
    </w:p>
    <w:p w14:paraId="1A043C0F" w14:textId="77777777" w:rsidR="00E72E05" w:rsidRPr="00262B82" w:rsidRDefault="00E72E05" w:rsidP="00E72E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82">
        <w:rPr>
          <w:rFonts w:ascii="Times New Roman" w:hAnsi="Times New Roman" w:cs="Times New Roman"/>
          <w:b/>
          <w:sz w:val="28"/>
          <w:szCs w:val="28"/>
        </w:rPr>
        <w:t>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</w:p>
    <w:p w14:paraId="2F80D0AF" w14:textId="01A55BFB" w:rsidR="00E72E05" w:rsidRPr="00262B82" w:rsidRDefault="00E72E05" w:rsidP="00E72E05">
      <w:pPr>
        <w:pStyle w:val="a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262B8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Администрация </w:t>
      </w:r>
      <w:r w:rsidR="008C6BE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Упорненского</w:t>
      </w:r>
      <w:r w:rsidRPr="00262B8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сельского поселения Павловского района</w:t>
      </w:r>
    </w:p>
    <w:p w14:paraId="7BD29D1E" w14:textId="77777777" w:rsidR="00E72E05" w:rsidRPr="00262B82" w:rsidRDefault="00E72E05" w:rsidP="00E72E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8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(ФО, ГРБС, ПБС)</w:t>
      </w:r>
    </w:p>
    <w:p w14:paraId="59E2760B" w14:textId="77777777" w:rsidR="00E72E05" w:rsidRDefault="00E72E05" w:rsidP="00E72E05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5FD75E6F" w14:textId="77777777" w:rsidR="00E72E05" w:rsidRDefault="00E72E05" w:rsidP="00E72E05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8"/>
        <w:gridCol w:w="4510"/>
      </w:tblGrid>
      <w:tr w:rsidR="00E72E05" w:rsidRPr="00E72E05" w14:paraId="7075C266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AB61" w14:textId="77777777" w:rsidR="00E72E05" w:rsidRPr="00E72E05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Формы отчетности, таблицы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8706" w14:textId="77777777" w:rsidR="00E72E05" w:rsidRPr="00E72E05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Срок сдачи отчётности</w:t>
            </w:r>
          </w:p>
        </w:tc>
      </w:tr>
      <w:tr w:rsidR="00E72E05" w:rsidRPr="00E72E05" w14:paraId="24EFF354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BF5C" w14:textId="77777777" w:rsidR="00E72E05" w:rsidRPr="00E72E05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1373" w14:textId="77777777" w:rsidR="00E72E05" w:rsidRPr="00E72E05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E05" w:rsidRPr="00E72E05" w14:paraId="53BCCBEF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9B1C" w14:textId="77777777" w:rsidR="00E72E05" w:rsidRPr="00E72E05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ф.0503120 «Баланс исполнения бюджета»</w:t>
            </w:r>
          </w:p>
          <w:p w14:paraId="2989407D" w14:textId="77777777" w:rsidR="00E72E05" w:rsidRPr="00E72E05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C18C" w14:textId="13A5A664" w:rsidR="00E72E05" w:rsidRPr="00E72E05" w:rsidRDefault="002B2CA8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31FCE5E7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72E2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ф.0503110 «Справка по заключению счетов бюджетного учета отчетного финансового года»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0086" w14:textId="23D44DDF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42CCC4E1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A4DC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 xml:space="preserve">ф.0503121 «Отчет о финансовых результатах деятельности»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72DF" w14:textId="26B552E0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2C191179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CCD8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ф.0503123 «Отчет о движении денежных средств»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63E5" w14:textId="4B1DBA4B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4EC69416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B28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ф.0503117 «Отчет об исполнении бюджета»</w:t>
            </w:r>
          </w:p>
          <w:p w14:paraId="5CDEC351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7E8F1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 xml:space="preserve">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62AF" w14:textId="3C365C62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72312D83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F8E5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ф.0503128 «Отчет о принятых бюджетных обязательствах»</w:t>
            </w:r>
          </w:p>
          <w:p w14:paraId="38F8280F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2401">
              <w:rPr>
                <w:rFonts w:ascii="Times New Roman" w:hAnsi="Times New Roman" w:cs="Times New Roman"/>
                <w:sz w:val="24"/>
                <w:szCs w:val="24"/>
              </w:rPr>
              <w:t>ф.0503128К «Отчет о принятых бюджетных обязательствах» (краткий)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8A23" w14:textId="1828750D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1081DC6D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01C2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ф.0503128-НП «Отчет о бюджетных обязательствах»</w:t>
            </w:r>
          </w:p>
          <w:p w14:paraId="58CC6364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CD18" w14:textId="3FD602AE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6964446F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F8BE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ф.0503324 «Отчет об использовании межбюджетных трансфертов из федерального бюджета»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853D" w14:textId="59CBC773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0ED29A03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36E8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ф.0503324К «Отчет об использовании межбюджетных трансфертов из краевого бюджета»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414A" w14:textId="57EC6123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3760E978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2EAB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ф.0503125 «Справка по консолидируемым расчетам»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3E32" w14:textId="0F904B30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17F148A5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6A40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ф.0503164 «Сведения об исполнении бюджета»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E1EE" w14:textId="1944E12F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7A955DF9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ABF9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ф.0503168 «Сведения о движении нефинансовых активов»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349E" w14:textId="70F59368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6E6667C5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0BB9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ф.0503169 «Сведения о дебиторской и кредиторской задолженности»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9232" w14:textId="5DCAFB11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4B87ED1A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E813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ф.0503171 «Сведения о финансовых вложениях получателя средств бюджета»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1650" w14:textId="7E21247E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65D70D9A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E9D1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ф.0503172 «Сведения о государственном (муниципальном) долге»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DBED" w14:textId="0AC3C0A5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6443F4B1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CC7A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1DA4" w14:textId="3F944530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365A6F07" w14:textId="77777777" w:rsidTr="00A44A02">
        <w:trPr>
          <w:trHeight w:val="59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1B85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 xml:space="preserve">ф.0503173 «Сведения об изменении остатков валюты баланса»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8266" w14:textId="48BB7D32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6966C524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2F91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 0503175 Сведения о принятых и неисполненных обязательствах получателя бюджетных средств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A737" w14:textId="428B97AE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7EB6CFFC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DFF4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 0503190 «Сведения о вложениях в объекты недвижимого имущества, объектах незавершенного строительства»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605E" w14:textId="342DE6A6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6BC9B348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EE95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ф.0503296 «Сведения об исполнении судебных решений по денежным обязательствам»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A3AA" w14:textId="050CC115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2BB13FDD" w14:textId="77777777" w:rsidTr="00A44A02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BB08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ф.0503160 «Пояснительная записка к отчету об исполнении консолидированного бюджета» (текстовая часть)</w:t>
            </w:r>
          </w:p>
          <w:p w14:paraId="0EE6EEB6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Полнота раскрытия информации в текстовой части пояснительной записке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7690" w14:textId="2B5B120B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</w:tbl>
    <w:p w14:paraId="49EBDB0D" w14:textId="77777777" w:rsidR="00E72E05" w:rsidRPr="00E72E05" w:rsidRDefault="00E72E05" w:rsidP="00E72E0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F4C6C" w14:textId="77777777" w:rsidR="00E72E05" w:rsidRDefault="00E72E05" w:rsidP="00E72E0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F63CF1C" w14:textId="77777777" w:rsidR="00E72E05" w:rsidRDefault="00E72E05" w:rsidP="00E72E0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30D3306" w14:textId="77777777" w:rsidR="00E72E05" w:rsidRDefault="00E72E05" w:rsidP="00E72E0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6B3C74" w14:textId="77777777" w:rsidR="00A95172" w:rsidRDefault="00A95172" w:rsidP="00E72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8FB0EB9" w14:textId="77777777" w:rsidR="00A95172" w:rsidRDefault="00A95172" w:rsidP="00E72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270AE37" w14:textId="77777777" w:rsidR="00A95172" w:rsidRDefault="00A95172" w:rsidP="00E72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7D85A1C" w14:textId="77777777" w:rsidR="00A95172" w:rsidRDefault="00A95172" w:rsidP="00E72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205ADC0" w14:textId="77777777" w:rsidR="00A95172" w:rsidRDefault="00A95172" w:rsidP="00E72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EE786D4" w14:textId="77777777" w:rsidR="00A95172" w:rsidRDefault="00A95172" w:rsidP="00E72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32C31F4" w14:textId="77777777" w:rsidR="00A95172" w:rsidRDefault="00A95172" w:rsidP="00E72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1854DA9" w14:textId="77777777" w:rsidR="00A95172" w:rsidRDefault="00A95172" w:rsidP="00E72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2011513" w14:textId="77777777" w:rsidR="00A95172" w:rsidRDefault="00A95172" w:rsidP="00E72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E925B15" w14:textId="77777777" w:rsidR="00A95172" w:rsidRDefault="00A95172" w:rsidP="00E72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FBD2506" w14:textId="77777777" w:rsidR="00A95172" w:rsidRDefault="00A95172" w:rsidP="00E72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6421C58" w14:textId="77777777" w:rsidR="00A95172" w:rsidRDefault="00A95172" w:rsidP="00E72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146022F" w14:textId="77777777" w:rsidR="00A95172" w:rsidRDefault="00A95172" w:rsidP="00E72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5CE90F9" w14:textId="77777777" w:rsidR="00A95172" w:rsidRDefault="00A95172" w:rsidP="00E72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09CA0BC" w14:textId="77777777" w:rsidR="00A95172" w:rsidRDefault="00A95172" w:rsidP="00E72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3CF24F0" w14:textId="0EAF5682" w:rsidR="00A95172" w:rsidRDefault="00A95172" w:rsidP="00E72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157B71A" w14:textId="77777777" w:rsidR="00262B82" w:rsidRDefault="00262B82" w:rsidP="00E72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84F0A" w14:textId="77777777" w:rsidR="00E72E05" w:rsidRPr="00262B82" w:rsidRDefault="00E72E05" w:rsidP="00E72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82">
        <w:rPr>
          <w:rFonts w:ascii="Times New Roman" w:hAnsi="Times New Roman" w:cs="Times New Roman"/>
          <w:b/>
          <w:sz w:val="24"/>
          <w:szCs w:val="24"/>
        </w:rPr>
        <w:t>Формы отчётности согласно приказу Министерства финансов РФ</w:t>
      </w:r>
    </w:p>
    <w:p w14:paraId="189D105F" w14:textId="77777777" w:rsidR="00E72E05" w:rsidRPr="00262B82" w:rsidRDefault="00E72E05" w:rsidP="00E72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82">
        <w:rPr>
          <w:rFonts w:ascii="Times New Roman" w:hAnsi="Times New Roman" w:cs="Times New Roman"/>
          <w:b/>
          <w:sz w:val="24"/>
          <w:szCs w:val="24"/>
        </w:rPr>
        <w:t>от 25 марта 2011 года № 33н «Об утверждении Инструкции о порядке составления годовой, квартальной бухгалтерской отчетности государственных</w:t>
      </w:r>
    </w:p>
    <w:p w14:paraId="5C89C8E7" w14:textId="77777777" w:rsidR="00E72E05" w:rsidRPr="00262B82" w:rsidRDefault="00E72E05" w:rsidP="00E72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82">
        <w:rPr>
          <w:rFonts w:ascii="Times New Roman" w:hAnsi="Times New Roman" w:cs="Times New Roman"/>
          <w:b/>
          <w:sz w:val="24"/>
          <w:szCs w:val="24"/>
        </w:rPr>
        <w:t>(муниципальных) бюджетных и автономных учреждений»</w:t>
      </w:r>
    </w:p>
    <w:p w14:paraId="2CED2F32" w14:textId="3653DEF6" w:rsidR="00E72E05" w:rsidRPr="00262B82" w:rsidRDefault="00E72E05" w:rsidP="00E72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8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МБУ «ДК</w:t>
      </w:r>
      <w:r w:rsidR="00A44A02" w:rsidRPr="00262B8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»</w:t>
      </w:r>
      <w:r w:rsidRPr="00262B8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="008C6BE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Упорненского</w:t>
      </w:r>
      <w:r w:rsidRPr="00262B8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сельского поселения Павловского района» (БУ)</w:t>
      </w:r>
    </w:p>
    <w:p w14:paraId="22384C82" w14:textId="0E087A3A" w:rsidR="00E72E05" w:rsidRPr="00262B82" w:rsidRDefault="00E72E05" w:rsidP="00E72E05">
      <w:pPr>
        <w:pStyle w:val="a4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62B8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МБУ «Библиотека»</w:t>
      </w:r>
      <w:r w:rsidR="00A44A02" w:rsidRPr="00262B8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="008C6BE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Упорненского</w:t>
      </w:r>
      <w:r w:rsidRPr="00262B8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сельского поселения Павловского района (БУ</w:t>
      </w:r>
      <w:r w:rsidRPr="00262B82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4651"/>
      </w:tblGrid>
      <w:tr w:rsidR="00E72E05" w:rsidRPr="00E72E05" w14:paraId="145F9819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EBAB" w14:textId="77777777" w:rsidR="00E72E05" w:rsidRPr="00E72E05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Формы отчетности, таблицы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F428" w14:textId="77777777" w:rsidR="00E72E05" w:rsidRPr="00E72E05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Срок сдачи отчётности</w:t>
            </w:r>
          </w:p>
        </w:tc>
      </w:tr>
      <w:tr w:rsidR="00E72E05" w:rsidRPr="00E72E05" w14:paraId="0FCDCC7C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AA56" w14:textId="77777777" w:rsidR="00E72E05" w:rsidRPr="00E72E05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6202" w14:textId="77777777" w:rsidR="00E72E05" w:rsidRPr="00E72E05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24CC" w:rsidRPr="00E72E05" w14:paraId="738C16AB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57C8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ф.0503730 «Баланс государственного (муниципального) учреждения»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9057" w14:textId="462E00EE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2106F2DB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9FBF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 xml:space="preserve">ф.0503710 «Справка по заключению </w:t>
            </w:r>
          </w:p>
          <w:p w14:paraId="43534584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учреждением  счетов бухгалтерского учета отчетного финансового года»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BEB4" w14:textId="3F09B42C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7AE020FC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91F4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ф.0503721 «Отчет о финансовых результатах деятельности»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01AD" w14:textId="4714E1E1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0BC9E67C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6D45" w14:textId="77777777" w:rsidR="00CC24CC" w:rsidRPr="00E72E05" w:rsidRDefault="00DB2689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sub_3723" w:history="1">
              <w:r w:rsidR="00CC24CC" w:rsidRPr="004178C2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ф.0503723</w:t>
              </w:r>
            </w:hyperlink>
            <w:r w:rsidR="00CC24CC" w:rsidRPr="00E72E05">
              <w:rPr>
                <w:rFonts w:ascii="Times New Roman" w:hAnsi="Times New Roman" w:cs="Times New Roman"/>
                <w:sz w:val="24"/>
                <w:szCs w:val="24"/>
              </w:rPr>
              <w:t xml:space="preserve"> «Отчет о движении денежных средств учреждения»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9E25" w14:textId="7B99E681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517C2D9C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CBE2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ф.0503725 «Справка по консолидируемым расчетам учреждения » по счету 230406000, 430406000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76B8" w14:textId="080709CE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4DF952A4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9F6E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ф.0503737 « Отчет об исполнении учреждением плана его финансово-хозяйственной деятельности»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FCB4" w14:textId="275F4E43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45FE8DC3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41D4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ф.0503738 «Отчет о принятых учреждением обязательствах»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6390" w14:textId="4F33F911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1028E528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54D2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ф.0503738 НП «Отчет о принятых учреждением обязательствах»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D41B" w14:textId="0D89E458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3372AFAD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DEBD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ф.0503768 «Сведения о движении нефинансовых активов учреждений»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BCC4" w14:textId="5889E2A9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5009B030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5F15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ф.0503769 «Сведения о дебиторской и кредиторской задолженности учреждения»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7D4C" w14:textId="1017E1F9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31F10E35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0AA4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ф.0503771 «Сведения о финансовых вложениях учреждения»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E9F4" w14:textId="0CEC5404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724A4D8D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D58F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ф.0503772 «Сведения о суммах заимствований»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7B4F" w14:textId="33A58EB8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4B7D785F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21D8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ф.0503773 «Сведения об изменении остатков валюты баланса учреждения » по видам финансового обеспечения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2C9F" w14:textId="3279FC32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07360665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BF96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ф.0503775 «Сведения о принятых и неисполненных обязательствах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A69F" w14:textId="2845EF37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07ECFCB3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0212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ф.0503790 «Сведения о вложениях в объекты недвижимого имущества, об  объектах незавершенного строительства бюджетного (автономного) учреждения»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3AEB" w14:textId="200C4078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2F9A136F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22C4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ф.0503779 «Сведения об остатках денежных средств учреждения»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747A" w14:textId="7B82AF60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51FB8921" w14:textId="77777777" w:rsidTr="00A44A0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5C1F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 0503295 «Сведения об исполнении судебных решений по денежным обязательствам учреждения»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E017" w14:textId="09F3757B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  <w:tr w:rsidR="00CC24CC" w:rsidRPr="00E72E05" w14:paraId="024A48D5" w14:textId="77777777" w:rsidTr="00262B82">
        <w:trPr>
          <w:trHeight w:val="94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885C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ф.0503760 «Пояснительная записка к Балансу учреждения» (текстовая часть)</w:t>
            </w:r>
          </w:p>
          <w:p w14:paraId="5D24154D" w14:textId="77777777" w:rsidR="00CC24CC" w:rsidRPr="00E72E05" w:rsidRDefault="00CC24CC" w:rsidP="00CC24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Полнота раскрытия информации в тек</w:t>
            </w:r>
            <w:r w:rsidRPr="00E72E05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стовой части пояснительной записке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09AE" w14:textId="701269BE" w:rsidR="00CC24CC" w:rsidRDefault="002B2CA8" w:rsidP="00CC24CC"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03 февраля 2022 г.</w:t>
            </w:r>
          </w:p>
        </w:tc>
      </w:tr>
    </w:tbl>
    <w:p w14:paraId="26526DF0" w14:textId="77777777" w:rsidR="003B3C60" w:rsidRDefault="003B3C60" w:rsidP="00A44A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6D8C714" w14:textId="5FBD21B6" w:rsidR="00A44A02" w:rsidRPr="00E72E05" w:rsidRDefault="00A95172" w:rsidP="00A44A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4A02" w:rsidRPr="00E72E05">
        <w:rPr>
          <w:rFonts w:ascii="Times New Roman" w:hAnsi="Times New Roman" w:cs="Times New Roman"/>
          <w:sz w:val="28"/>
          <w:szCs w:val="28"/>
        </w:rPr>
        <w:t xml:space="preserve">лава </w:t>
      </w:r>
      <w:r w:rsidR="008C6BEA">
        <w:rPr>
          <w:rFonts w:ascii="Times New Roman" w:hAnsi="Times New Roman" w:cs="Times New Roman"/>
          <w:sz w:val="28"/>
          <w:szCs w:val="28"/>
        </w:rPr>
        <w:t>Упорненского</w:t>
      </w:r>
      <w:r w:rsidR="00A44A02" w:rsidRPr="00E72E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55A30D8" w14:textId="18DC3B00" w:rsidR="00A44A02" w:rsidRPr="00E72E05" w:rsidRDefault="00A44A02" w:rsidP="00A44A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 xml:space="preserve">Павловского района    </w:t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8C6BEA">
        <w:rPr>
          <w:rFonts w:ascii="Times New Roman" w:hAnsi="Times New Roman" w:cs="Times New Roman"/>
          <w:sz w:val="28"/>
          <w:szCs w:val="28"/>
        </w:rPr>
        <w:t>А.В.Браславец</w:t>
      </w:r>
      <w:r w:rsidRPr="00E72E0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010B280" w14:textId="77777777" w:rsidR="00E72E05" w:rsidRPr="00E72E05" w:rsidRDefault="00E72E05" w:rsidP="00E72E0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8726E8" w14:textId="77777777" w:rsidR="00E72E05" w:rsidRPr="00A44A02" w:rsidRDefault="00E72E05" w:rsidP="00A44A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44A02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ПРИЛОЖЕНИЕ № 2</w:t>
      </w:r>
    </w:p>
    <w:p w14:paraId="15EC429D" w14:textId="77777777" w:rsidR="00E72E05" w:rsidRPr="00A44A02" w:rsidRDefault="00E72E05" w:rsidP="00A44A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44A02">
        <w:rPr>
          <w:rFonts w:ascii="Times New Roman" w:hAnsi="Times New Roman" w:cs="Times New Roman"/>
          <w:color w:val="000000"/>
          <w:spacing w:val="2"/>
          <w:sz w:val="28"/>
          <w:szCs w:val="28"/>
        </w:rPr>
        <w:t>к распоряжению администрации</w:t>
      </w:r>
    </w:p>
    <w:p w14:paraId="23C43A96" w14:textId="11885A62" w:rsidR="00E72E05" w:rsidRPr="00A44A02" w:rsidRDefault="00E72E05" w:rsidP="00A44A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44A0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           </w:t>
      </w:r>
      <w:r w:rsidR="008C6BEA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Упорненского</w:t>
      </w:r>
      <w:r w:rsidR="00A44A0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44A02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сельского поселения</w:t>
      </w:r>
    </w:p>
    <w:p w14:paraId="3A0843CA" w14:textId="77777777" w:rsidR="00E72E05" w:rsidRPr="00A44A02" w:rsidRDefault="00E72E05" w:rsidP="00A44A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44A02">
        <w:rPr>
          <w:rFonts w:ascii="Times New Roman" w:hAnsi="Times New Roman" w:cs="Times New Roman"/>
          <w:color w:val="000000"/>
          <w:sz w:val="28"/>
          <w:szCs w:val="28"/>
        </w:rPr>
        <w:t>Павловского района</w:t>
      </w:r>
    </w:p>
    <w:p w14:paraId="6A1D782B" w14:textId="0EEAD9A1" w:rsidR="00E72E05" w:rsidRPr="000F63E6" w:rsidRDefault="00E72E05" w:rsidP="00A44A02">
      <w:pPr>
        <w:pStyle w:val="a4"/>
        <w:jc w:val="righ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A44A0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                                                     </w:t>
      </w:r>
      <w:r w:rsidRPr="000F63E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0F63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от </w:t>
      </w:r>
      <w:r w:rsidR="00443EA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10.01.2022</w:t>
      </w:r>
      <w:r w:rsidR="0076140A" w:rsidRPr="000F63E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№ </w:t>
      </w:r>
      <w:r w:rsidR="00443EA3">
        <w:rPr>
          <w:rFonts w:ascii="Times New Roman" w:hAnsi="Times New Roman" w:cs="Times New Roman"/>
          <w:bCs/>
          <w:spacing w:val="-2"/>
          <w:sz w:val="28"/>
          <w:szCs w:val="28"/>
        </w:rPr>
        <w:t>4-р</w:t>
      </w:r>
    </w:p>
    <w:p w14:paraId="0797F705" w14:textId="77777777" w:rsidR="00A44A02" w:rsidRPr="000F63E6" w:rsidRDefault="00A44A02" w:rsidP="00A44A02">
      <w:pPr>
        <w:pStyle w:val="a4"/>
        <w:jc w:val="righ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14:paraId="6BEC35C8" w14:textId="77777777" w:rsidR="00A44A02" w:rsidRDefault="00A44A02" w:rsidP="00A44A02">
      <w:pPr>
        <w:pStyle w:val="a4"/>
        <w:jc w:val="righ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14:paraId="5FD837FC" w14:textId="77777777" w:rsidR="00A44A02" w:rsidRPr="00A44A02" w:rsidRDefault="00A44A02" w:rsidP="00A44A02">
      <w:pPr>
        <w:pStyle w:val="a4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04E8A1FB" w14:textId="77777777" w:rsidR="00E72E05" w:rsidRPr="00262B82" w:rsidRDefault="00E72E05" w:rsidP="00A44A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82">
        <w:rPr>
          <w:rFonts w:ascii="Times New Roman" w:hAnsi="Times New Roman" w:cs="Times New Roman"/>
          <w:b/>
          <w:sz w:val="28"/>
          <w:szCs w:val="28"/>
        </w:rPr>
        <w:t>СРОКИ</w:t>
      </w:r>
    </w:p>
    <w:p w14:paraId="6B9ACF15" w14:textId="77777777" w:rsidR="00E72E05" w:rsidRPr="00262B82" w:rsidRDefault="00E72E05" w:rsidP="00A44A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82">
        <w:rPr>
          <w:rFonts w:ascii="Times New Roman" w:hAnsi="Times New Roman" w:cs="Times New Roman"/>
          <w:b/>
          <w:sz w:val="28"/>
          <w:szCs w:val="28"/>
        </w:rPr>
        <w:t>представления квартальной бюджетной отчетности и сводной</w:t>
      </w:r>
      <w:r w:rsidR="004178C2">
        <w:rPr>
          <w:rFonts w:ascii="Times New Roman" w:hAnsi="Times New Roman" w:cs="Times New Roman"/>
          <w:b/>
          <w:sz w:val="28"/>
          <w:szCs w:val="28"/>
        </w:rPr>
        <w:t xml:space="preserve"> бухгалтерской отчетности в 2022</w:t>
      </w:r>
      <w:r w:rsidRPr="00262B8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D073B9C" w14:textId="1D0F6595" w:rsidR="00E72E05" w:rsidRPr="00262B82" w:rsidRDefault="00E72E05" w:rsidP="00A44A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8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Администрация </w:t>
      </w:r>
      <w:r w:rsidR="008C6BE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Упорненского</w:t>
      </w:r>
      <w:r w:rsidRPr="00262B8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сельского поселения (ФО, ГРБС, ПБС)</w:t>
      </w:r>
    </w:p>
    <w:p w14:paraId="0986A791" w14:textId="3460BA8A" w:rsidR="00E72E05" w:rsidRPr="00262B82" w:rsidRDefault="00A44A02" w:rsidP="00A44A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8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МБУ «ДК» </w:t>
      </w:r>
      <w:r w:rsidR="008C6BE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Упорненского</w:t>
      </w:r>
      <w:r w:rsidRPr="00262B8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сельского поселения</w:t>
      </w:r>
      <w:r w:rsidR="00E72E05" w:rsidRPr="00262B8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Павловского района» (БУ)</w:t>
      </w:r>
    </w:p>
    <w:p w14:paraId="0DD71BA1" w14:textId="4088AD4D" w:rsidR="00E72E05" w:rsidRPr="00262B82" w:rsidRDefault="00E72E05" w:rsidP="00A44A02">
      <w:pPr>
        <w:pStyle w:val="a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262B8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МБУ «Библиотека</w:t>
      </w:r>
      <w:r w:rsidR="00A44A02" w:rsidRPr="00262B8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»</w:t>
      </w:r>
      <w:r w:rsidRPr="00262B8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8C6BE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Упорненского</w:t>
      </w:r>
      <w:r w:rsidR="00A44A02" w:rsidRPr="00262B8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сельского поселения</w:t>
      </w:r>
      <w:r w:rsidRPr="00262B8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Павловского района» (БУ)</w:t>
      </w:r>
    </w:p>
    <w:p w14:paraId="104B9A93" w14:textId="77777777" w:rsidR="00A44A02" w:rsidRPr="00A44A02" w:rsidRDefault="00A44A02" w:rsidP="00A44A02">
      <w:pPr>
        <w:pStyle w:val="a4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3F75BDE3" w14:textId="77777777" w:rsidR="00E72E05" w:rsidRPr="00E72E05" w:rsidRDefault="00E72E05" w:rsidP="00E72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E72E0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2409"/>
        <w:gridCol w:w="8"/>
      </w:tblGrid>
      <w:tr w:rsidR="00E72E05" w:rsidRPr="00A44A02" w14:paraId="5CDD9137" w14:textId="77777777" w:rsidTr="00E72E0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880E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4BB7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Код формы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8205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Срок</w:t>
            </w:r>
          </w:p>
          <w:p w14:paraId="4D33F227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представления</w:t>
            </w:r>
          </w:p>
        </w:tc>
      </w:tr>
      <w:tr w:rsidR="00E72E05" w:rsidRPr="00A44A02" w14:paraId="11CC5533" w14:textId="77777777" w:rsidTr="00E72E0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DD06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F430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BA72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E05" w:rsidRPr="00A44A02" w14:paraId="177C4ECC" w14:textId="77777777" w:rsidTr="00E72E0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3854" w14:textId="77777777" w:rsidR="00E72E05" w:rsidRPr="00A44A02" w:rsidRDefault="00E72E05" w:rsidP="00E72E05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«Отчет об исполнении бюджета» по показателям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CE33" w14:textId="77777777" w:rsidR="00E72E05" w:rsidRPr="00A44A02" w:rsidRDefault="00E72E05" w:rsidP="00E72E05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ф.0503117-НП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52A4" w14:textId="77777777" w:rsidR="00E72E05" w:rsidRPr="00A44A02" w:rsidRDefault="00E72E05" w:rsidP="00E72E05">
            <w:pPr>
              <w:pStyle w:val="a4"/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не позднее 3 рабочего дня месяца, следующего за отчетным периодом</w:t>
            </w:r>
          </w:p>
        </w:tc>
      </w:tr>
      <w:tr w:rsidR="00E72E05" w:rsidRPr="00A44A02" w14:paraId="6D0A393D" w14:textId="77777777" w:rsidTr="00E72E0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AD45" w14:textId="77777777" w:rsidR="00E72E05" w:rsidRPr="00A44A02" w:rsidRDefault="00E72E05" w:rsidP="00E72E0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«Справка по консолидируемым расчетам», по счетам 120551561(661), 20561561(661), 120651561(661), 20711541(641), 130111711(811), 130251831 в части денежных расчетов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FCA4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 0503125</w:t>
            </w:r>
          </w:p>
          <w:p w14:paraId="7B5F11D7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6563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до 4 числа месяца, следующего за отчетным</w:t>
            </w:r>
          </w:p>
        </w:tc>
      </w:tr>
      <w:tr w:rsidR="00E72E05" w:rsidRPr="00A44A02" w14:paraId="5450D9FA" w14:textId="77777777" w:rsidTr="00E72E0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D4CB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«Отчет об исполнении бюджета»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3E7E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ф.0503117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6C644E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до 6 числа месяца, следующего за отчетным</w:t>
            </w:r>
          </w:p>
        </w:tc>
      </w:tr>
      <w:tr w:rsidR="00E72E05" w:rsidRPr="00A44A02" w14:paraId="20AEAFC6" w14:textId="77777777" w:rsidTr="00E72E0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3D43" w14:textId="77777777" w:rsidR="00E72E05" w:rsidRPr="00A44A02" w:rsidRDefault="00E72E05" w:rsidP="00E72E05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0D54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ф.0503127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2F20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  <w:tr w:rsidR="004178C2" w:rsidRPr="00A44A02" w14:paraId="0CAF320D" w14:textId="77777777" w:rsidTr="007E2B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0DE7" w14:textId="77777777" w:rsidR="004178C2" w:rsidRPr="00A44A02" w:rsidRDefault="004178C2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41FD" w14:textId="77777777" w:rsidR="004178C2" w:rsidRPr="00A44A02" w:rsidRDefault="004178C2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ф.0503387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347668" w14:textId="77777777" w:rsidR="004178C2" w:rsidRPr="00A44A02" w:rsidRDefault="004178C2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до 7 числа месяца, следующего за отчетным</w:t>
            </w:r>
          </w:p>
        </w:tc>
      </w:tr>
      <w:tr w:rsidR="004178C2" w:rsidRPr="00A44A02" w14:paraId="67D80EB7" w14:textId="77777777" w:rsidTr="007E2B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CE07" w14:textId="77777777" w:rsidR="004178C2" w:rsidRPr="00A44A02" w:rsidRDefault="004178C2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A9F3" w14:textId="77777777" w:rsidR="004178C2" w:rsidRPr="00A44A02" w:rsidRDefault="004178C2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ф.0503324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7AD17" w14:textId="77777777" w:rsidR="004178C2" w:rsidRPr="00A44A02" w:rsidRDefault="004178C2" w:rsidP="00E72E05">
            <w:pPr>
              <w:pStyle w:val="a4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  <w:tr w:rsidR="004178C2" w:rsidRPr="00A44A02" w14:paraId="5DECB45C" w14:textId="77777777" w:rsidTr="007E2B7B">
        <w:trPr>
          <w:trHeight w:val="7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7A2" w14:textId="77777777" w:rsidR="004178C2" w:rsidRPr="00A44A02" w:rsidRDefault="004178C2" w:rsidP="00E72E05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«Пояснительная записка к отчету об исполнении консолидированного бюджета» (текстовый формат)</w:t>
            </w:r>
          </w:p>
          <w:p w14:paraId="71C993EE" w14:textId="77777777" w:rsidR="004178C2" w:rsidRPr="00A44A02" w:rsidRDefault="004178C2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08BF" w14:textId="77777777" w:rsidR="004178C2" w:rsidRPr="00A44A02" w:rsidRDefault="004178C2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ф.0503160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567D3" w14:textId="77777777" w:rsidR="004178C2" w:rsidRPr="00A44A02" w:rsidRDefault="004178C2" w:rsidP="00E72E05">
            <w:pPr>
              <w:pStyle w:val="a4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  <w:tr w:rsidR="004178C2" w:rsidRPr="00A44A02" w14:paraId="53D08F77" w14:textId="77777777" w:rsidTr="004178C2">
        <w:trPr>
          <w:trHeight w:val="9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1BCA" w14:textId="77777777" w:rsidR="004178C2" w:rsidRPr="00A44A02" w:rsidRDefault="004178C2" w:rsidP="00417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«Отчет об исполнении учреждением плана его финансово-хозяйственной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0394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ф.0503737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0D86" w14:textId="77777777" w:rsidR="004178C2" w:rsidRPr="00A44A02" w:rsidRDefault="004178C2" w:rsidP="004178C2">
            <w:pPr>
              <w:pStyle w:val="a4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  <w:tr w:rsidR="004178C2" w:rsidRPr="00A44A02" w14:paraId="5C859ED5" w14:textId="77777777" w:rsidTr="004178C2">
        <w:trPr>
          <w:trHeight w:val="9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B482" w14:textId="77777777" w:rsidR="004178C2" w:rsidRPr="00A44A02" w:rsidRDefault="004178C2" w:rsidP="00417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>«Сведения об остатках денежных средств учреждения»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E65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ф.0503779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D81D" w14:textId="77777777" w:rsidR="004178C2" w:rsidRPr="00A44A02" w:rsidRDefault="004178C2" w:rsidP="004178C2">
            <w:pPr>
              <w:pStyle w:val="a4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  <w:tr w:rsidR="004178C2" w:rsidRPr="00A44A02" w14:paraId="703F783F" w14:textId="77777777" w:rsidTr="00E72E05">
        <w:trPr>
          <w:gridAfter w:val="1"/>
          <w:wAfter w:w="8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4A77" w14:textId="77777777" w:rsidR="004178C2" w:rsidRPr="00A44A02" w:rsidRDefault="004178C2" w:rsidP="00417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«Сведения об исполнении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7F16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ф.0503164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5041" w14:textId="77777777" w:rsidR="004178C2" w:rsidRPr="00A44A02" w:rsidRDefault="004178C2" w:rsidP="004178C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до 7 числа месяца, следующего за отчетным</w:t>
            </w:r>
          </w:p>
        </w:tc>
      </w:tr>
      <w:tr w:rsidR="004178C2" w:rsidRPr="00A44A02" w14:paraId="46111442" w14:textId="77777777" w:rsidTr="00E72E05">
        <w:trPr>
          <w:gridAfter w:val="1"/>
          <w:wAfter w:w="8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F04A" w14:textId="77777777" w:rsidR="004178C2" w:rsidRPr="00A44A02" w:rsidRDefault="004178C2" w:rsidP="00417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«Отчет о бюджетных обязательствах» на 1 июля,         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2AE9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ф.0503128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194B" w14:textId="77777777" w:rsidR="004178C2" w:rsidRPr="00A44A02" w:rsidRDefault="004178C2" w:rsidP="004178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до 12 числа месяца, следующего за отчетным</w:t>
            </w:r>
          </w:p>
        </w:tc>
      </w:tr>
      <w:tr w:rsidR="004178C2" w:rsidRPr="00A44A02" w14:paraId="1F0A9F52" w14:textId="77777777" w:rsidTr="00E72E05">
        <w:trPr>
          <w:gridAfter w:val="1"/>
          <w:wAfter w:w="8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02CB" w14:textId="77777777" w:rsidR="004178C2" w:rsidRPr="00A44A02" w:rsidRDefault="004178C2" w:rsidP="00417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«Отчет о бюджетных обязательствах» (краткий) на     1 июля, 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DEEA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ф.0503128К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A78C" w14:textId="77777777" w:rsidR="004178C2" w:rsidRPr="00A44A02" w:rsidRDefault="004178C2" w:rsidP="004178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8C2" w:rsidRPr="00A44A02" w14:paraId="364D7A6D" w14:textId="77777777" w:rsidTr="00E72E05">
        <w:trPr>
          <w:gridAfter w:val="1"/>
          <w:wAfter w:w="8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D11F" w14:textId="77777777" w:rsidR="004178C2" w:rsidRPr="00A44A02" w:rsidRDefault="004178C2" w:rsidP="00417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Fonts w:ascii="Times New Roman" w:hAnsi="Times New Roman" w:cs="Times New Roman"/>
                <w:sz w:val="24"/>
                <w:szCs w:val="24"/>
              </w:rPr>
              <w:t>«Отчет о движении денежных средств» за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8548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C7BD" w14:textId="77777777" w:rsidR="004178C2" w:rsidRPr="00A44A02" w:rsidRDefault="004178C2" w:rsidP="004178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8C2" w:rsidRPr="00A44A02" w14:paraId="47AC5BD6" w14:textId="77777777" w:rsidTr="00E72E05">
        <w:trPr>
          <w:gridAfter w:val="1"/>
          <w:wAfter w:w="8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6D21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«Сведения по дебиторской и кредиторской задолженности» на 1 июля, 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7A69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ф.0503169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C572" w14:textId="77777777" w:rsidR="004178C2" w:rsidRPr="00A44A02" w:rsidRDefault="004178C2" w:rsidP="004178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8C2" w:rsidRPr="00A44A02" w14:paraId="370A4D6F" w14:textId="77777777" w:rsidTr="00E72E05">
        <w:trPr>
          <w:gridAfter w:val="1"/>
          <w:wAfter w:w="8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0E23" w14:textId="77777777" w:rsidR="004178C2" w:rsidRPr="00A44A02" w:rsidRDefault="004178C2" w:rsidP="00417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«Отчет об использовании межбюджетных трансфертов из краевого бюджета, муниципальными образованиями и территориальным государственным внебюджетным фондом»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360D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ф.0503324К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4252" w14:textId="77777777" w:rsidR="004178C2" w:rsidRPr="00A44A02" w:rsidRDefault="004178C2" w:rsidP="004178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8C2" w:rsidRPr="00A44A02" w14:paraId="464753C3" w14:textId="77777777" w:rsidTr="00E72E05">
        <w:trPr>
          <w:gridAfter w:val="1"/>
          <w:wAfter w:w="8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68BA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«Сведения об изменении остатков валюты баланса»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367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ф.0503173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E2FF" w14:textId="77777777" w:rsidR="004178C2" w:rsidRPr="00A44A02" w:rsidRDefault="004178C2" w:rsidP="004178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8C2" w:rsidRPr="00A44A02" w14:paraId="698D3F18" w14:textId="77777777" w:rsidTr="00E72E05">
        <w:trPr>
          <w:gridAfter w:val="1"/>
          <w:wAfter w:w="8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34E2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Fonts w:ascii="Times New Roman" w:hAnsi="Times New Roman" w:cs="Times New Roman"/>
                <w:sz w:val="24"/>
                <w:szCs w:val="24"/>
              </w:rPr>
              <w:t>«Отчет о движении денежных средств учреждения» за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A228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ф.0503723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D37C" w14:textId="77777777" w:rsidR="004178C2" w:rsidRPr="00A44A02" w:rsidRDefault="004178C2" w:rsidP="004178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8C2" w:rsidRPr="00A44A02" w14:paraId="470C872C" w14:textId="77777777" w:rsidTr="00E72E05">
        <w:trPr>
          <w:gridAfter w:val="1"/>
          <w:wAfter w:w="8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7015" w14:textId="77777777" w:rsidR="004178C2" w:rsidRPr="00A44A02" w:rsidRDefault="004178C2" w:rsidP="00417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«Отчет об обязательствах учреждения» на 1 июля,     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B2D8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ф.0503738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BA72" w14:textId="77777777" w:rsidR="004178C2" w:rsidRPr="00A44A02" w:rsidRDefault="004178C2" w:rsidP="004178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8C2" w:rsidRPr="00A44A02" w14:paraId="15CD71EB" w14:textId="77777777" w:rsidTr="00E72E05">
        <w:trPr>
          <w:gridAfter w:val="1"/>
          <w:wAfter w:w="8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8211" w14:textId="77777777" w:rsidR="004178C2" w:rsidRPr="00A44A02" w:rsidRDefault="004178C2" w:rsidP="00417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«Пояснительная записка к балансу учреждения» (текстовый формат)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B346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ф.0503760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49E4" w14:textId="77777777" w:rsidR="004178C2" w:rsidRPr="00A44A02" w:rsidRDefault="004178C2" w:rsidP="004178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8C2" w:rsidRPr="00A44A02" w14:paraId="7D3AD054" w14:textId="77777777" w:rsidTr="00E72E05">
        <w:trPr>
          <w:gridAfter w:val="1"/>
          <w:wAfter w:w="8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FFCB" w14:textId="77777777" w:rsidR="004178C2" w:rsidRPr="00A44A02" w:rsidRDefault="004178C2" w:rsidP="004178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«Сведения по дебиторской и кредиторской задолженности учреждения» на 1 июля, 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C3CC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ф.0503769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33AA" w14:textId="77777777" w:rsidR="004178C2" w:rsidRPr="00A44A02" w:rsidRDefault="004178C2" w:rsidP="004178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8C2" w:rsidRPr="00A44A02" w14:paraId="65277CF2" w14:textId="77777777" w:rsidTr="00E72E05">
        <w:trPr>
          <w:gridAfter w:val="1"/>
          <w:wAfter w:w="8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22F8" w14:textId="77777777" w:rsidR="004178C2" w:rsidRPr="00A44A02" w:rsidRDefault="00C22401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E72E05">
              <w:rPr>
                <w:rFonts w:ascii="Times New Roman" w:hAnsi="Times New Roman" w:cs="Times New Roman"/>
                <w:sz w:val="24"/>
                <w:szCs w:val="24"/>
              </w:rPr>
              <w:t>«Сведения об изменении остатков валюты баланса учреждения » по видам финансового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790F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ф.0503773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FCAE" w14:textId="77777777" w:rsidR="004178C2" w:rsidRPr="00A44A02" w:rsidRDefault="004178C2" w:rsidP="004178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8C2" w:rsidRPr="00A44A02" w14:paraId="500E1C80" w14:textId="77777777" w:rsidTr="00E72E05">
        <w:trPr>
          <w:gridAfter w:val="1"/>
          <w:wAfter w:w="8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32AC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«Отчет о бюджетных обязательствах»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B365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ф.0503128-НП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0B66" w14:textId="77777777" w:rsidR="004178C2" w:rsidRPr="00A44A02" w:rsidRDefault="004178C2" w:rsidP="004178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до 15 числа месяца, следующего за отчетным</w:t>
            </w:r>
          </w:p>
        </w:tc>
      </w:tr>
      <w:tr w:rsidR="004178C2" w:rsidRPr="00A44A02" w14:paraId="75648B16" w14:textId="77777777" w:rsidTr="00E72E05">
        <w:trPr>
          <w:gridAfter w:val="1"/>
          <w:wAfter w:w="8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292D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«Отчет об обязательствах учреждения»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</w:t>
            </w:r>
            <w:r w:rsidRPr="00A44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728C" w14:textId="77777777" w:rsidR="004178C2" w:rsidRPr="00A44A02" w:rsidRDefault="004178C2" w:rsidP="004178C2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ф.0503738-НП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3E7A" w14:textId="77777777" w:rsidR="004178C2" w:rsidRPr="00A44A02" w:rsidRDefault="004178C2" w:rsidP="004178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38B0BF" w14:textId="77777777" w:rsidR="00A44A02" w:rsidRDefault="00A44A02" w:rsidP="00E72E05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72E15CA3" w14:textId="77777777" w:rsidR="00A44A02" w:rsidRDefault="00A44A02" w:rsidP="00E72E05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4AABBD78" w14:textId="77777777" w:rsidR="00A44A02" w:rsidRDefault="00A44A02" w:rsidP="00E72E05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39907FEF" w14:textId="77777777" w:rsidR="00A44A02" w:rsidRDefault="00A44A02" w:rsidP="00E72E05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7788B768" w14:textId="36C5D49E" w:rsidR="00A44A02" w:rsidRPr="00E72E05" w:rsidRDefault="00A44A02" w:rsidP="00A44A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6BEA">
        <w:rPr>
          <w:rFonts w:ascii="Times New Roman" w:hAnsi="Times New Roman" w:cs="Times New Roman"/>
          <w:sz w:val="28"/>
          <w:szCs w:val="28"/>
        </w:rPr>
        <w:t>Упорненского</w:t>
      </w:r>
      <w:r w:rsidRPr="00E72E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2F10AD7" w14:textId="74206478" w:rsidR="00A44A02" w:rsidRPr="00E72E05" w:rsidRDefault="00A44A02" w:rsidP="00A44A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 xml:space="preserve">Павловского района    </w:t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8C6BEA">
        <w:rPr>
          <w:rFonts w:ascii="Times New Roman" w:hAnsi="Times New Roman" w:cs="Times New Roman"/>
          <w:sz w:val="28"/>
          <w:szCs w:val="28"/>
        </w:rPr>
        <w:t>А.В.Браславец</w:t>
      </w:r>
      <w:r w:rsidRPr="00E72E0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439AFE7" w14:textId="77777777" w:rsidR="00A44A02" w:rsidRPr="00E72E05" w:rsidRDefault="00A44A02" w:rsidP="00A44A0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1DE392" w14:textId="77777777" w:rsidR="00A44A02" w:rsidRPr="00E72E05" w:rsidRDefault="00A44A02" w:rsidP="00A44A0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B029C8" w14:textId="77777777" w:rsidR="00A44A02" w:rsidRDefault="00A44A02" w:rsidP="00E72E05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763FE460" w14:textId="77777777" w:rsidR="00A44A02" w:rsidRDefault="00A44A02" w:rsidP="00E72E05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C29277F" w14:textId="77777777" w:rsidR="00A44A02" w:rsidRDefault="00A44A02" w:rsidP="00E72E05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21DCE6EA" w14:textId="77777777" w:rsidR="00A44A02" w:rsidRDefault="00A44A02" w:rsidP="00E72E05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32936631" w14:textId="77777777" w:rsidR="00A44A02" w:rsidRDefault="00A44A02" w:rsidP="00E72E05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BC42EB4" w14:textId="77777777" w:rsidR="00A44A02" w:rsidRDefault="00A44A02" w:rsidP="00E72E05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1040A57B" w14:textId="77777777" w:rsidR="00A44A02" w:rsidRDefault="00A44A02" w:rsidP="00E72E05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BEE6FE9" w14:textId="77777777" w:rsidR="003B3C60" w:rsidRDefault="003B3C60" w:rsidP="00A44A02">
      <w:pPr>
        <w:pStyle w:val="a4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2D87CBFB" w14:textId="77777777" w:rsidR="00A44A02" w:rsidRDefault="00A44A02" w:rsidP="00A44A02">
      <w:pPr>
        <w:pStyle w:val="a4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4DA91E32" w14:textId="77777777" w:rsidR="00E72E05" w:rsidRPr="00A44A02" w:rsidRDefault="00E72E05" w:rsidP="00A44A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44A02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ПРИЛОЖЕНИЕ № 3</w:t>
      </w:r>
    </w:p>
    <w:p w14:paraId="6BF83EFA" w14:textId="77777777" w:rsidR="00E72E05" w:rsidRPr="00A44A02" w:rsidRDefault="00E72E05" w:rsidP="00A44A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44A02">
        <w:rPr>
          <w:rFonts w:ascii="Times New Roman" w:hAnsi="Times New Roman" w:cs="Times New Roman"/>
          <w:color w:val="000000"/>
          <w:spacing w:val="2"/>
          <w:sz w:val="28"/>
          <w:szCs w:val="28"/>
        </w:rPr>
        <w:t>к распоряжению администрации</w:t>
      </w:r>
    </w:p>
    <w:p w14:paraId="2D94DC5B" w14:textId="1B0659D2" w:rsidR="00E72E05" w:rsidRPr="00A44A02" w:rsidRDefault="00E72E05" w:rsidP="00A44A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44A0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           </w:t>
      </w:r>
      <w:r w:rsidR="008C6BEA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Упорненского</w:t>
      </w:r>
      <w:r w:rsidRPr="00A44A0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сельского поселения</w:t>
      </w:r>
    </w:p>
    <w:p w14:paraId="42D65950" w14:textId="77777777" w:rsidR="00E72E05" w:rsidRPr="00A44A02" w:rsidRDefault="00E72E05" w:rsidP="00A44A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44A02">
        <w:rPr>
          <w:rFonts w:ascii="Times New Roman" w:hAnsi="Times New Roman" w:cs="Times New Roman"/>
          <w:color w:val="000000"/>
          <w:sz w:val="28"/>
          <w:szCs w:val="28"/>
        </w:rPr>
        <w:t>Павловского района</w:t>
      </w:r>
    </w:p>
    <w:p w14:paraId="342D2C21" w14:textId="6F8A8B0D" w:rsidR="00E72E05" w:rsidRPr="000F63E6" w:rsidRDefault="00E72E05" w:rsidP="00A44A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F63E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</w:t>
      </w:r>
      <w:r w:rsidRPr="000F63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от </w:t>
      </w:r>
      <w:r w:rsidR="00443EA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10.01.2022</w:t>
      </w:r>
      <w:r w:rsidR="0076140A" w:rsidRPr="000F63E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№ </w:t>
      </w:r>
      <w:r w:rsidR="00443EA3">
        <w:rPr>
          <w:rFonts w:ascii="Times New Roman" w:hAnsi="Times New Roman" w:cs="Times New Roman"/>
          <w:bCs/>
          <w:spacing w:val="-2"/>
          <w:sz w:val="28"/>
          <w:szCs w:val="28"/>
        </w:rPr>
        <w:t>4-р</w:t>
      </w:r>
    </w:p>
    <w:p w14:paraId="4402AE34" w14:textId="77777777" w:rsidR="00E72E05" w:rsidRPr="000F63E6" w:rsidRDefault="00E72E05" w:rsidP="00E72E05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35E1CDEB" w14:textId="77777777" w:rsidR="00E72E05" w:rsidRPr="00E72E05" w:rsidRDefault="00E72E05" w:rsidP="00E72E05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32A57FB9" w14:textId="77777777" w:rsidR="00E72E05" w:rsidRPr="00A44A02" w:rsidRDefault="00E72E05" w:rsidP="00A44A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A02">
        <w:rPr>
          <w:rFonts w:ascii="Times New Roman" w:hAnsi="Times New Roman" w:cs="Times New Roman"/>
          <w:b/>
          <w:sz w:val="28"/>
          <w:szCs w:val="28"/>
        </w:rPr>
        <w:t>СРОКИ</w:t>
      </w:r>
    </w:p>
    <w:p w14:paraId="12219D66" w14:textId="77777777" w:rsidR="00E72E05" w:rsidRPr="00A44A02" w:rsidRDefault="00E72E05" w:rsidP="00A44A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A02">
        <w:rPr>
          <w:rFonts w:ascii="Times New Roman" w:hAnsi="Times New Roman" w:cs="Times New Roman"/>
          <w:b/>
          <w:sz w:val="28"/>
          <w:szCs w:val="28"/>
        </w:rPr>
        <w:t>представления меся</w:t>
      </w:r>
      <w:r w:rsidR="00C22401">
        <w:rPr>
          <w:rFonts w:ascii="Times New Roman" w:hAnsi="Times New Roman" w:cs="Times New Roman"/>
          <w:b/>
          <w:sz w:val="28"/>
          <w:szCs w:val="28"/>
        </w:rPr>
        <w:t>чной бюджетной отчетности в 2022</w:t>
      </w:r>
      <w:r w:rsidRPr="00A44A0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EA00695" w14:textId="5B5F01CD" w:rsidR="00E72E05" w:rsidRPr="00A44A02" w:rsidRDefault="00E72E05" w:rsidP="00A44A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A0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Администрация </w:t>
      </w:r>
      <w:r w:rsidR="008C6BE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Упорненского</w:t>
      </w:r>
      <w:r w:rsidRPr="00A44A0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сельского поселения (ФО, ГРБС, ПБС)</w:t>
      </w:r>
    </w:p>
    <w:p w14:paraId="4C294244" w14:textId="1146E93D" w:rsidR="00E72E05" w:rsidRPr="00A44A02" w:rsidRDefault="00E72E05" w:rsidP="00A44A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A0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МБУ «ДК</w:t>
      </w:r>
      <w:r w:rsidR="0071690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»</w:t>
      </w:r>
      <w:r w:rsidRPr="00A44A0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8C6BE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Упорненского</w:t>
      </w:r>
      <w:r w:rsidRPr="00A44A0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сельско</w:t>
      </w:r>
      <w:r w:rsidR="0071690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го поселения</w:t>
      </w:r>
      <w:r w:rsidRPr="00A44A0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Павловского района» (БУ)</w:t>
      </w:r>
    </w:p>
    <w:p w14:paraId="65E0171F" w14:textId="72F23C66" w:rsidR="00E72E05" w:rsidRPr="00E72E05" w:rsidRDefault="00E72E05" w:rsidP="007169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44A0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МБУ «Библиотека</w:t>
      </w:r>
      <w:r w:rsidR="0071690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»</w:t>
      </w:r>
      <w:r w:rsidRPr="00A44A0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8C6BE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Упорненского</w:t>
      </w:r>
      <w:r w:rsidR="0071690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сельского поселения</w:t>
      </w:r>
      <w:r w:rsidRPr="00A44A0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Павловского района» (БУ)</w:t>
      </w:r>
      <w:r w:rsidRPr="00E72E0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1692"/>
        <w:gridCol w:w="2389"/>
      </w:tblGrid>
      <w:tr w:rsidR="00E72E05" w:rsidRPr="00E72E05" w14:paraId="35A10E7D" w14:textId="77777777" w:rsidTr="00E72E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FA18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51E6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Код формы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9C9A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Срок</w:t>
            </w:r>
          </w:p>
          <w:p w14:paraId="38BC94B1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представления</w:t>
            </w:r>
          </w:p>
        </w:tc>
      </w:tr>
      <w:tr w:rsidR="00E72E05" w:rsidRPr="00E72E05" w14:paraId="395A2A73" w14:textId="77777777" w:rsidTr="00E72E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901F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F6BE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85B5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E05" w:rsidRPr="00E72E05" w14:paraId="0A85737F" w14:textId="77777777" w:rsidTr="00E72E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525F" w14:textId="77777777" w:rsidR="00E72E05" w:rsidRPr="00A44A02" w:rsidRDefault="00E72E05" w:rsidP="00E72E05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«Отчет об исполнении бюджета» по показателям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E31F" w14:textId="77777777" w:rsidR="00E72E05" w:rsidRPr="00A44A02" w:rsidRDefault="00E72E05" w:rsidP="00E72E05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ф.0503117-НП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0996" w14:textId="77777777" w:rsidR="00E72E05" w:rsidRPr="00A44A02" w:rsidRDefault="00E72E05" w:rsidP="00E72E05">
            <w:pPr>
              <w:pStyle w:val="a4"/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не позднее 3 рабочего дня месяца, следующего за отчетным периодом</w:t>
            </w:r>
          </w:p>
        </w:tc>
      </w:tr>
      <w:tr w:rsidR="00E72E05" w:rsidRPr="00E72E05" w14:paraId="32B158F2" w14:textId="77777777" w:rsidTr="00E72E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84DC" w14:textId="77777777" w:rsidR="00E72E05" w:rsidRPr="00A44A02" w:rsidRDefault="00E72E05" w:rsidP="00E72E0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«Справка по консолидируемым расчетам», по счетам 120551561(661), 20561561(661), 120651561(661), 20711541(641), 130111711(811), 130251831 в части денежных расчетов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ED4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 0503125</w:t>
            </w:r>
          </w:p>
          <w:p w14:paraId="46186BDD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D6C0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до 4 числа месяца, следующего за отчетным</w:t>
            </w:r>
          </w:p>
        </w:tc>
      </w:tr>
      <w:tr w:rsidR="00E72E05" w:rsidRPr="00E72E05" w14:paraId="6B354F18" w14:textId="77777777" w:rsidTr="00E72E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038B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«Отчет об исполнении бюджета»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DE37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ф.0503117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BB9AFA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до 6 числа месяца, следующего за отчетным</w:t>
            </w:r>
          </w:p>
        </w:tc>
      </w:tr>
      <w:tr w:rsidR="00E72E05" w:rsidRPr="00E72E05" w14:paraId="629040CB" w14:textId="77777777" w:rsidTr="00E72E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998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526A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ф.0503387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92A3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до 7 числа месяца, следующего за отчетным</w:t>
            </w:r>
          </w:p>
        </w:tc>
      </w:tr>
      <w:tr w:rsidR="00E72E05" w:rsidRPr="00E72E05" w14:paraId="032C8E0F" w14:textId="77777777" w:rsidTr="00E72E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93D2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«Пояснительная записка к отчету об исполнении консолидированного бюджета» (текстовый формат)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C498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ф.0503160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C4E0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  <w:tr w:rsidR="00E72E05" w:rsidRPr="00E72E05" w14:paraId="6BC33C8B" w14:textId="77777777" w:rsidTr="00E72E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9044" w14:textId="77777777" w:rsidR="00E72E05" w:rsidRPr="00A44A02" w:rsidRDefault="00E72E05" w:rsidP="00E72E05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«Отчет о бюджетных обязательствах»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7118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ф.0503128-НП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A83F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до 15 числа месяца, следующего за отчетным</w:t>
            </w:r>
          </w:p>
        </w:tc>
      </w:tr>
      <w:tr w:rsidR="00E72E05" w:rsidRPr="00E72E05" w14:paraId="07E77D43" w14:textId="77777777" w:rsidTr="00E72E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A186" w14:textId="77777777" w:rsidR="00E72E05" w:rsidRPr="00A44A02" w:rsidRDefault="00E72E05" w:rsidP="00E72E05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«Отчет об обязательствах учреждения»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</w:t>
            </w:r>
            <w:r w:rsidRPr="00A44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636C" w14:textId="77777777" w:rsidR="00E72E05" w:rsidRPr="00A44A02" w:rsidRDefault="00E72E05" w:rsidP="00E72E05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ф.0503738-НП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2CF5" w14:textId="77777777" w:rsidR="00E72E05" w:rsidRPr="00A44A02" w:rsidRDefault="00E72E05" w:rsidP="00E72E0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E05" w:rsidRPr="00E72E05" w14:paraId="225A364B" w14:textId="77777777" w:rsidTr="00E72E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270A" w14:textId="77777777" w:rsidR="00E72E05" w:rsidRPr="00A44A02" w:rsidRDefault="00E72E05" w:rsidP="00E72E05">
            <w:pPr>
              <w:pStyle w:val="a4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«Пояснительная записка к балансу учреждения» (текстовый формат)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9136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ф.0503760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91A4" w14:textId="77777777" w:rsidR="00E72E05" w:rsidRPr="00A44A02" w:rsidRDefault="00E72E05" w:rsidP="00E72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02">
              <w:rPr>
                <w:rStyle w:val="21"/>
                <w:rFonts w:eastAsiaTheme="minorHAnsi"/>
                <w:b w:val="0"/>
                <w:sz w:val="24"/>
                <w:szCs w:val="24"/>
              </w:rPr>
              <w:t>до 15 числа месяца, следующего за отчетным</w:t>
            </w:r>
          </w:p>
        </w:tc>
      </w:tr>
    </w:tbl>
    <w:p w14:paraId="79E19C81" w14:textId="77777777" w:rsidR="00E72E05" w:rsidRPr="00E72E05" w:rsidRDefault="00E72E05" w:rsidP="00E72E0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5F3E0915" w14:textId="01711993" w:rsidR="00A44A02" w:rsidRPr="00E72E05" w:rsidRDefault="00A44A02" w:rsidP="00A44A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6BEA">
        <w:rPr>
          <w:rFonts w:ascii="Times New Roman" w:hAnsi="Times New Roman" w:cs="Times New Roman"/>
          <w:sz w:val="28"/>
          <w:szCs w:val="28"/>
        </w:rPr>
        <w:t>Упорненского</w:t>
      </w:r>
      <w:r w:rsidRPr="00E72E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9EF4D28" w14:textId="4280D064" w:rsidR="00A44A02" w:rsidRPr="00E72E05" w:rsidRDefault="00A44A02" w:rsidP="00A44A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2E05">
        <w:rPr>
          <w:rFonts w:ascii="Times New Roman" w:hAnsi="Times New Roman" w:cs="Times New Roman"/>
          <w:sz w:val="28"/>
          <w:szCs w:val="28"/>
        </w:rPr>
        <w:t xml:space="preserve">Павловского района    </w:t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</w:r>
      <w:r w:rsidRPr="00E72E0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8C6BEA">
        <w:rPr>
          <w:rFonts w:ascii="Times New Roman" w:hAnsi="Times New Roman" w:cs="Times New Roman"/>
          <w:sz w:val="28"/>
          <w:szCs w:val="28"/>
        </w:rPr>
        <w:t>А.В.Браславец</w:t>
      </w:r>
      <w:r w:rsidRPr="00E72E05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A44A02" w:rsidRPr="00E72E05" w:rsidSect="003B3C6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3721" w14:textId="77777777" w:rsidR="00DB2689" w:rsidRDefault="00DB2689" w:rsidP="00A95172">
      <w:pPr>
        <w:spacing w:after="0" w:line="240" w:lineRule="auto"/>
      </w:pPr>
      <w:r>
        <w:separator/>
      </w:r>
    </w:p>
  </w:endnote>
  <w:endnote w:type="continuationSeparator" w:id="0">
    <w:p w14:paraId="112EBD98" w14:textId="77777777" w:rsidR="00DB2689" w:rsidRDefault="00DB2689" w:rsidP="00A9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20CD" w14:textId="77777777" w:rsidR="00DB2689" w:rsidRDefault="00DB2689" w:rsidP="00A95172">
      <w:pPr>
        <w:spacing w:after="0" w:line="240" w:lineRule="auto"/>
      </w:pPr>
      <w:r>
        <w:separator/>
      </w:r>
    </w:p>
  </w:footnote>
  <w:footnote w:type="continuationSeparator" w:id="0">
    <w:p w14:paraId="38E9CD2B" w14:textId="77777777" w:rsidR="00DB2689" w:rsidRDefault="00DB2689" w:rsidP="00A95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7FA"/>
    <w:multiLevelType w:val="hybridMultilevel"/>
    <w:tmpl w:val="2E6C4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515A6"/>
    <w:multiLevelType w:val="multilevel"/>
    <w:tmpl w:val="8AC8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0274F"/>
    <w:multiLevelType w:val="multilevel"/>
    <w:tmpl w:val="6898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73948"/>
    <w:multiLevelType w:val="multilevel"/>
    <w:tmpl w:val="6E3A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C4774"/>
    <w:multiLevelType w:val="multilevel"/>
    <w:tmpl w:val="C43C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A5"/>
    <w:rsid w:val="000314F1"/>
    <w:rsid w:val="00092AD8"/>
    <w:rsid w:val="000951EA"/>
    <w:rsid w:val="000B7394"/>
    <w:rsid w:val="000E19CE"/>
    <w:rsid w:val="000F63E6"/>
    <w:rsid w:val="00111FF4"/>
    <w:rsid w:val="00141B09"/>
    <w:rsid w:val="001B549F"/>
    <w:rsid w:val="002369AA"/>
    <w:rsid w:val="00262B82"/>
    <w:rsid w:val="00292150"/>
    <w:rsid w:val="002B2CA8"/>
    <w:rsid w:val="003336F5"/>
    <w:rsid w:val="003B3C60"/>
    <w:rsid w:val="004178C2"/>
    <w:rsid w:val="00443EA3"/>
    <w:rsid w:val="00454C5A"/>
    <w:rsid w:val="0051342E"/>
    <w:rsid w:val="005143DA"/>
    <w:rsid w:val="00533FAE"/>
    <w:rsid w:val="00547DF0"/>
    <w:rsid w:val="00593050"/>
    <w:rsid w:val="005A2B8E"/>
    <w:rsid w:val="005A5AE7"/>
    <w:rsid w:val="005A5BA5"/>
    <w:rsid w:val="005C70BD"/>
    <w:rsid w:val="005F6D8A"/>
    <w:rsid w:val="00611202"/>
    <w:rsid w:val="00637139"/>
    <w:rsid w:val="00641318"/>
    <w:rsid w:val="00642177"/>
    <w:rsid w:val="00654947"/>
    <w:rsid w:val="006711E8"/>
    <w:rsid w:val="006F59B4"/>
    <w:rsid w:val="0071690F"/>
    <w:rsid w:val="00721E0E"/>
    <w:rsid w:val="0076140A"/>
    <w:rsid w:val="00764214"/>
    <w:rsid w:val="007656ED"/>
    <w:rsid w:val="00802DA6"/>
    <w:rsid w:val="00806200"/>
    <w:rsid w:val="00807243"/>
    <w:rsid w:val="0081761E"/>
    <w:rsid w:val="00836BA1"/>
    <w:rsid w:val="008746D7"/>
    <w:rsid w:val="008A7427"/>
    <w:rsid w:val="008C6BEA"/>
    <w:rsid w:val="00930421"/>
    <w:rsid w:val="00950F1E"/>
    <w:rsid w:val="00961752"/>
    <w:rsid w:val="0097566C"/>
    <w:rsid w:val="00980ED1"/>
    <w:rsid w:val="00A435B5"/>
    <w:rsid w:val="00A44A02"/>
    <w:rsid w:val="00A47E0E"/>
    <w:rsid w:val="00A95172"/>
    <w:rsid w:val="00B03AF4"/>
    <w:rsid w:val="00B214A4"/>
    <w:rsid w:val="00B53305"/>
    <w:rsid w:val="00BB14F7"/>
    <w:rsid w:val="00BF198B"/>
    <w:rsid w:val="00C22401"/>
    <w:rsid w:val="00C767D5"/>
    <w:rsid w:val="00CB7ECC"/>
    <w:rsid w:val="00CC24CC"/>
    <w:rsid w:val="00D64F39"/>
    <w:rsid w:val="00DB2689"/>
    <w:rsid w:val="00DF744A"/>
    <w:rsid w:val="00E57271"/>
    <w:rsid w:val="00E725F1"/>
    <w:rsid w:val="00E72E05"/>
    <w:rsid w:val="00EC3599"/>
    <w:rsid w:val="00F11D14"/>
    <w:rsid w:val="00F12330"/>
    <w:rsid w:val="00F3058E"/>
    <w:rsid w:val="00F34154"/>
    <w:rsid w:val="00F97F93"/>
    <w:rsid w:val="00FC4AC3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87AA"/>
  <w15:chartTrackingRefBased/>
  <w15:docId w15:val="{8776A913-426C-4489-B575-B47FD638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9AA"/>
    <w:pPr>
      <w:ind w:left="720"/>
      <w:contextualSpacing/>
    </w:pPr>
  </w:style>
  <w:style w:type="paragraph" w:styleId="a4">
    <w:name w:val="No Spacing"/>
    <w:uiPriority w:val="1"/>
    <w:qFormat/>
    <w:rsid w:val="002369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6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D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6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E72E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E72E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E72E05"/>
    <w:rPr>
      <w:b/>
      <w:bCs/>
      <w:spacing w:val="-6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E05"/>
    <w:pPr>
      <w:widowControl w:val="0"/>
      <w:shd w:val="clear" w:color="auto" w:fill="FFFFFF"/>
      <w:spacing w:before="900" w:after="0" w:line="317" w:lineRule="exact"/>
      <w:jc w:val="center"/>
    </w:pPr>
    <w:rPr>
      <w:b/>
      <w:bCs/>
      <w:spacing w:val="-6"/>
      <w:sz w:val="26"/>
      <w:szCs w:val="26"/>
    </w:rPr>
  </w:style>
  <w:style w:type="character" w:customStyle="1" w:styleId="21">
    <w:name w:val="Основной текст (2) + Не полужирный"/>
    <w:rsid w:val="00E72E0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6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0pt">
    <w:name w:val="Основной текст + Интервал 0 pt"/>
    <w:rsid w:val="00E72E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6"/>
      <w:w w:val="100"/>
      <w:position w:val="0"/>
      <w:sz w:val="26"/>
      <w:szCs w:val="26"/>
      <w:u w:val="none"/>
      <w:effect w:val="none"/>
      <w:lang w:val="ru-RU"/>
    </w:rPr>
  </w:style>
  <w:style w:type="character" w:styleId="aa">
    <w:name w:val="Hyperlink"/>
    <w:basedOn w:val="a0"/>
    <w:uiPriority w:val="99"/>
    <w:semiHidden/>
    <w:unhideWhenUsed/>
    <w:rsid w:val="00E72E0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9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5172"/>
  </w:style>
  <w:style w:type="paragraph" w:styleId="ad">
    <w:name w:val="footer"/>
    <w:basedOn w:val="a"/>
    <w:link w:val="ae"/>
    <w:uiPriority w:val="99"/>
    <w:unhideWhenUsed/>
    <w:rsid w:val="00A9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4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88;&#1072;&#1089;&#1087;&#1086;&#1088;&#1103;&#1078;&#1077;&#1085;&#1080;&#1077;%20&#8470;%208-&#1088;%20&#1086;&#1090;%2004.02.2021%20&#1075;%20&#1089;&#1088;&#1086;&#1082;&#1072;&#1093;%20&#1086;&#1090;&#1095;&#1105;&#1090;&#1072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Upor</cp:lastModifiedBy>
  <cp:revision>6</cp:revision>
  <cp:lastPrinted>2022-01-28T10:25:00Z</cp:lastPrinted>
  <dcterms:created xsi:type="dcterms:W3CDTF">2022-01-27T08:12:00Z</dcterms:created>
  <dcterms:modified xsi:type="dcterms:W3CDTF">2022-01-28T10:27:00Z</dcterms:modified>
</cp:coreProperties>
</file>