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3EC52" w14:textId="34A9E101" w:rsidR="00BA3569" w:rsidRDefault="00BA3569" w:rsidP="000A0789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3569">
        <w:rPr>
          <w:rFonts w:ascii="Calibri" w:eastAsia="Times New Roman" w:hAnsi="Calibri" w:cs="Times New Roman"/>
          <w:b/>
          <w:noProof/>
        </w:rPr>
        <w:drawing>
          <wp:inline distT="0" distB="0" distL="0" distR="0" wp14:anchorId="7429B974" wp14:editId="7FBC8C06">
            <wp:extent cx="695325" cy="742950"/>
            <wp:effectExtent l="0" t="0" r="9525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081BB" w14:textId="77777777" w:rsidR="00BA3569" w:rsidRDefault="00240844" w:rsidP="000A0789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569">
        <w:rPr>
          <w:rFonts w:ascii="Times New Roman" w:hAnsi="Times New Roman" w:cs="Times New Roman"/>
          <w:b/>
          <w:sz w:val="28"/>
          <w:szCs w:val="28"/>
        </w:rPr>
        <w:t>С</w:t>
      </w:r>
      <w:r w:rsidR="004A293A" w:rsidRPr="00BA3569">
        <w:rPr>
          <w:rFonts w:ascii="Times New Roman" w:hAnsi="Times New Roman" w:cs="Times New Roman"/>
          <w:b/>
          <w:sz w:val="28"/>
          <w:szCs w:val="28"/>
        </w:rPr>
        <w:t xml:space="preserve">ОВЕТ УПОРНЕНСКОГО СЕЛЬСКОГО ПОСЕЛЕНИЯ </w:t>
      </w:r>
    </w:p>
    <w:p w14:paraId="06AC559F" w14:textId="57312AB7" w:rsidR="00240844" w:rsidRPr="00BA3569" w:rsidRDefault="004A293A" w:rsidP="000A0789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569"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14:paraId="1C5D7880" w14:textId="77777777" w:rsidR="00240844" w:rsidRDefault="00240844" w:rsidP="000A0789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8E481C5" w14:textId="705AEAA9" w:rsidR="00240844" w:rsidRPr="00BA3569" w:rsidRDefault="00240844" w:rsidP="000A0789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3569">
        <w:rPr>
          <w:rFonts w:ascii="Times New Roman" w:hAnsi="Times New Roman" w:cs="Times New Roman"/>
          <w:b/>
          <w:sz w:val="32"/>
          <w:szCs w:val="32"/>
        </w:rPr>
        <w:t>РЕШЕНИЕ</w:t>
      </w:r>
    </w:p>
    <w:p w14:paraId="6F66E8CA" w14:textId="77777777" w:rsidR="000A0789" w:rsidRPr="00036616" w:rsidRDefault="000A0789" w:rsidP="00BA3569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9FD8292" w14:textId="26331040" w:rsidR="000A0789" w:rsidRPr="00036616" w:rsidRDefault="000A0789" w:rsidP="000A0789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616">
        <w:rPr>
          <w:rFonts w:ascii="Times New Roman" w:hAnsi="Times New Roman" w:cs="Times New Roman"/>
          <w:sz w:val="28"/>
          <w:szCs w:val="28"/>
        </w:rPr>
        <w:t xml:space="preserve">от </w:t>
      </w:r>
      <w:r w:rsidR="007778E1">
        <w:rPr>
          <w:rFonts w:ascii="Times New Roman" w:hAnsi="Times New Roman" w:cs="Times New Roman"/>
          <w:sz w:val="28"/>
          <w:szCs w:val="28"/>
        </w:rPr>
        <w:t>23.09.2020</w:t>
      </w:r>
      <w:r w:rsidR="00E75A8C" w:rsidRPr="000366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№</w:t>
      </w:r>
      <w:r w:rsidR="00551EE2">
        <w:rPr>
          <w:rFonts w:ascii="Times New Roman" w:hAnsi="Times New Roman" w:cs="Times New Roman"/>
          <w:sz w:val="28"/>
          <w:szCs w:val="28"/>
        </w:rPr>
        <w:t xml:space="preserve"> </w:t>
      </w:r>
      <w:r w:rsidR="007778E1">
        <w:rPr>
          <w:rFonts w:ascii="Times New Roman" w:hAnsi="Times New Roman" w:cs="Times New Roman"/>
          <w:sz w:val="28"/>
          <w:szCs w:val="28"/>
        </w:rPr>
        <w:t>18/50</w:t>
      </w:r>
    </w:p>
    <w:p w14:paraId="6D8703B6" w14:textId="77777777" w:rsidR="000A0789" w:rsidRPr="00036616" w:rsidRDefault="000A0789" w:rsidP="000A0789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6616">
        <w:rPr>
          <w:rFonts w:ascii="Times New Roman" w:hAnsi="Times New Roman" w:cs="Times New Roman"/>
          <w:sz w:val="28"/>
          <w:szCs w:val="28"/>
        </w:rPr>
        <w:t>хутор Упорный</w:t>
      </w:r>
    </w:p>
    <w:p w14:paraId="6FA653CD" w14:textId="77777777" w:rsidR="000A0789" w:rsidRPr="00E75A8C" w:rsidRDefault="000A0789" w:rsidP="000A0789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123453" w14:textId="77777777" w:rsidR="000A0789" w:rsidRDefault="000A0789" w:rsidP="00BA3569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6E0EAB" w14:textId="77777777" w:rsidR="00E75A8C" w:rsidRDefault="000A0789" w:rsidP="000A0789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789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об оплате труда инспектора военно-учетного стола администрации </w:t>
      </w:r>
      <w:proofErr w:type="spellStart"/>
      <w:r w:rsidRPr="000A0789">
        <w:rPr>
          <w:rFonts w:ascii="Times New Roman" w:hAnsi="Times New Roman" w:cs="Times New Roman"/>
          <w:b/>
          <w:sz w:val="28"/>
          <w:szCs w:val="28"/>
        </w:rPr>
        <w:t>Упорненского</w:t>
      </w:r>
      <w:proofErr w:type="spellEnd"/>
      <w:r w:rsidRPr="000A078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14:paraId="3F35B101" w14:textId="77777777" w:rsidR="000A0789" w:rsidRDefault="000A0789" w:rsidP="000A0789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789"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14:paraId="09D44903" w14:textId="77777777" w:rsidR="00E75A8C" w:rsidRPr="000A0789" w:rsidRDefault="00E75A8C" w:rsidP="000A0789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E964D3" w14:textId="77777777" w:rsidR="000A0789" w:rsidRDefault="000A0789" w:rsidP="00BA3569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CDD243" w14:textId="09055273" w:rsidR="000A0789" w:rsidRPr="007F7AC0" w:rsidRDefault="000A0789" w:rsidP="000A0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AC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 соответствии с Трудовым кодексом Российской Федерации, Федеральным законом от 28 марта 1998 года № 53-ФЗ «О воинской обязанности и военной службе» в целях упорядочения оплаты труда и</w:t>
      </w:r>
      <w:r w:rsidR="00240844">
        <w:rPr>
          <w:rFonts w:ascii="Times New Roman" w:hAnsi="Times New Roman" w:cs="Times New Roman"/>
          <w:sz w:val="28"/>
          <w:szCs w:val="28"/>
        </w:rPr>
        <w:t xml:space="preserve">нспектора военно-учетного стола, Совет </w:t>
      </w:r>
      <w:proofErr w:type="spellStart"/>
      <w:r w:rsidR="00240844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240844">
        <w:rPr>
          <w:rFonts w:ascii="Times New Roman" w:hAnsi="Times New Roman" w:cs="Times New Roman"/>
          <w:sz w:val="28"/>
          <w:szCs w:val="28"/>
        </w:rPr>
        <w:t xml:space="preserve"> сельского поселения р</w:t>
      </w:r>
      <w:r w:rsidR="00BA3569">
        <w:rPr>
          <w:rFonts w:ascii="Times New Roman" w:hAnsi="Times New Roman" w:cs="Times New Roman"/>
          <w:sz w:val="28"/>
          <w:szCs w:val="28"/>
        </w:rPr>
        <w:t xml:space="preserve"> </w:t>
      </w:r>
      <w:r w:rsidR="00240844">
        <w:rPr>
          <w:rFonts w:ascii="Times New Roman" w:hAnsi="Times New Roman" w:cs="Times New Roman"/>
          <w:sz w:val="28"/>
          <w:szCs w:val="28"/>
        </w:rPr>
        <w:t>е</w:t>
      </w:r>
      <w:r w:rsidR="00BA3569">
        <w:rPr>
          <w:rFonts w:ascii="Times New Roman" w:hAnsi="Times New Roman" w:cs="Times New Roman"/>
          <w:sz w:val="28"/>
          <w:szCs w:val="28"/>
        </w:rPr>
        <w:t xml:space="preserve"> </w:t>
      </w:r>
      <w:r w:rsidR="00240844">
        <w:rPr>
          <w:rFonts w:ascii="Times New Roman" w:hAnsi="Times New Roman" w:cs="Times New Roman"/>
          <w:sz w:val="28"/>
          <w:szCs w:val="28"/>
        </w:rPr>
        <w:t>ш</w:t>
      </w:r>
      <w:r w:rsidR="00BA3569">
        <w:rPr>
          <w:rFonts w:ascii="Times New Roman" w:hAnsi="Times New Roman" w:cs="Times New Roman"/>
          <w:sz w:val="28"/>
          <w:szCs w:val="28"/>
        </w:rPr>
        <w:t xml:space="preserve"> </w:t>
      </w:r>
      <w:r w:rsidR="00240844">
        <w:rPr>
          <w:rFonts w:ascii="Times New Roman" w:hAnsi="Times New Roman" w:cs="Times New Roman"/>
          <w:sz w:val="28"/>
          <w:szCs w:val="28"/>
        </w:rPr>
        <w:t>и</w:t>
      </w:r>
      <w:r w:rsidR="00BA3569">
        <w:rPr>
          <w:rFonts w:ascii="Times New Roman" w:hAnsi="Times New Roman" w:cs="Times New Roman"/>
          <w:sz w:val="28"/>
          <w:szCs w:val="28"/>
        </w:rPr>
        <w:t xml:space="preserve"> </w:t>
      </w:r>
      <w:r w:rsidR="00240844">
        <w:rPr>
          <w:rFonts w:ascii="Times New Roman" w:hAnsi="Times New Roman" w:cs="Times New Roman"/>
          <w:sz w:val="28"/>
          <w:szCs w:val="28"/>
        </w:rPr>
        <w:t>л</w:t>
      </w:r>
      <w:r w:rsidRPr="007F7AC0">
        <w:rPr>
          <w:rFonts w:ascii="Times New Roman" w:hAnsi="Times New Roman" w:cs="Times New Roman"/>
          <w:sz w:val="28"/>
          <w:szCs w:val="28"/>
        </w:rPr>
        <w:t>:</w:t>
      </w:r>
    </w:p>
    <w:p w14:paraId="3F08257D" w14:textId="0DD677B5" w:rsidR="000A0789" w:rsidRDefault="000A0789" w:rsidP="00BA3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AC0">
        <w:rPr>
          <w:rFonts w:ascii="Times New Roman" w:hAnsi="Times New Roman" w:cs="Times New Roman"/>
          <w:sz w:val="28"/>
          <w:szCs w:val="28"/>
        </w:rPr>
        <w:t>1.</w:t>
      </w:r>
      <w:r w:rsidR="00660E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Положение об оплате труда инспектора военно-учетного стола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</w:t>
      </w:r>
      <w:r w:rsidR="00472B1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472B13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="00472B13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7F7AC0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е).</w:t>
      </w:r>
    </w:p>
    <w:p w14:paraId="3692FB63" w14:textId="63FAF047" w:rsidR="009258BD" w:rsidRPr="007F7AC0" w:rsidRDefault="009258BD" w:rsidP="00BA3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</w:t>
      </w:r>
      <w:r w:rsidR="00392142">
        <w:rPr>
          <w:rFonts w:ascii="Times New Roman" w:hAnsi="Times New Roman" w:cs="Times New Roman"/>
          <w:sz w:val="28"/>
          <w:szCs w:val="28"/>
        </w:rPr>
        <w:t>ть утратившим силу решение</w:t>
      </w:r>
      <w:r w:rsidR="004A293A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 w:rsidR="004A293A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4A293A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392142">
        <w:rPr>
          <w:rFonts w:ascii="Times New Roman" w:hAnsi="Times New Roman" w:cs="Times New Roman"/>
          <w:sz w:val="28"/>
          <w:szCs w:val="28"/>
        </w:rPr>
        <w:t xml:space="preserve"> от </w:t>
      </w:r>
      <w:r w:rsidR="004A293A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93A">
        <w:rPr>
          <w:rFonts w:ascii="Times New Roman" w:hAnsi="Times New Roman" w:cs="Times New Roman"/>
          <w:sz w:val="28"/>
          <w:szCs w:val="28"/>
        </w:rPr>
        <w:t>марта</w:t>
      </w:r>
      <w:r w:rsidR="00392142">
        <w:rPr>
          <w:rFonts w:ascii="Times New Roman" w:hAnsi="Times New Roman" w:cs="Times New Roman"/>
          <w:sz w:val="28"/>
          <w:szCs w:val="28"/>
        </w:rPr>
        <w:t xml:space="preserve"> 20</w:t>
      </w:r>
      <w:r w:rsidR="004A293A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A293A">
        <w:rPr>
          <w:rFonts w:ascii="Times New Roman" w:hAnsi="Times New Roman" w:cs="Times New Roman"/>
          <w:sz w:val="28"/>
          <w:szCs w:val="28"/>
        </w:rPr>
        <w:t>72</w:t>
      </w:r>
      <w:r w:rsidR="00392142">
        <w:rPr>
          <w:rFonts w:ascii="Times New Roman" w:hAnsi="Times New Roman" w:cs="Times New Roman"/>
          <w:sz w:val="28"/>
          <w:szCs w:val="28"/>
        </w:rPr>
        <w:t>/</w:t>
      </w:r>
      <w:r w:rsidR="004A293A">
        <w:rPr>
          <w:rFonts w:ascii="Times New Roman" w:hAnsi="Times New Roman" w:cs="Times New Roman"/>
          <w:sz w:val="28"/>
          <w:szCs w:val="28"/>
        </w:rPr>
        <w:t>130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оплате труда инспектора военно-учетного стола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A293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C2C9AD" w14:textId="0461A252" w:rsidR="000A0789" w:rsidRDefault="00660E65" w:rsidP="00BA3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A3569">
        <w:rPr>
          <w:rFonts w:ascii="Times New Roman" w:hAnsi="Times New Roman" w:cs="Times New Roman"/>
          <w:sz w:val="28"/>
          <w:szCs w:val="28"/>
        </w:rPr>
        <w:t xml:space="preserve"> </w:t>
      </w:r>
      <w:r w:rsidR="004A293A">
        <w:rPr>
          <w:rFonts w:ascii="Times New Roman" w:hAnsi="Times New Roman" w:cs="Times New Roman"/>
          <w:sz w:val="28"/>
          <w:szCs w:val="28"/>
        </w:rPr>
        <w:t xml:space="preserve">Специалисту 1 категории </w:t>
      </w:r>
      <w:proofErr w:type="spellStart"/>
      <w:r w:rsidR="004A293A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4A293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A078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A293A">
        <w:rPr>
          <w:rFonts w:ascii="Times New Roman" w:hAnsi="Times New Roman" w:cs="Times New Roman"/>
          <w:sz w:val="28"/>
          <w:szCs w:val="28"/>
        </w:rPr>
        <w:t>В.С.Диденко</w:t>
      </w:r>
      <w:proofErr w:type="spellEnd"/>
      <w:r w:rsidR="000A0789">
        <w:rPr>
          <w:rFonts w:ascii="Times New Roman" w:hAnsi="Times New Roman" w:cs="Times New Roman"/>
          <w:sz w:val="28"/>
          <w:szCs w:val="28"/>
        </w:rPr>
        <w:t>) осуществлять финансирование на</w:t>
      </w:r>
      <w:r w:rsidR="00240844">
        <w:rPr>
          <w:rFonts w:ascii="Times New Roman" w:hAnsi="Times New Roman" w:cs="Times New Roman"/>
          <w:sz w:val="28"/>
          <w:szCs w:val="28"/>
        </w:rPr>
        <w:t xml:space="preserve"> оплату труда в соответствии с принятым решением</w:t>
      </w:r>
      <w:r w:rsidR="000A0789">
        <w:rPr>
          <w:rFonts w:ascii="Times New Roman" w:hAnsi="Times New Roman" w:cs="Times New Roman"/>
          <w:sz w:val="28"/>
          <w:szCs w:val="28"/>
        </w:rPr>
        <w:t>.</w:t>
      </w:r>
    </w:p>
    <w:p w14:paraId="4CCE55C1" w14:textId="77777777" w:rsidR="00BA3569" w:rsidRDefault="00660E65" w:rsidP="00BA3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408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0844">
        <w:rPr>
          <w:rFonts w:ascii="Times New Roman" w:hAnsi="Times New Roman" w:cs="Times New Roman"/>
          <w:sz w:val="28"/>
          <w:szCs w:val="28"/>
        </w:rPr>
        <w:t xml:space="preserve">Контроль за выполнением данного решения возложить на постоянную комиссию Совета </w:t>
      </w:r>
      <w:proofErr w:type="spellStart"/>
      <w:r w:rsidR="00240844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240844">
        <w:rPr>
          <w:rFonts w:ascii="Times New Roman" w:hAnsi="Times New Roman" w:cs="Times New Roman"/>
          <w:sz w:val="28"/>
          <w:szCs w:val="28"/>
        </w:rPr>
        <w:t xml:space="preserve"> сельского поселения по финансам, бюджету, налогам и инвестиционной политике (</w:t>
      </w:r>
      <w:r w:rsidR="004A293A">
        <w:rPr>
          <w:rFonts w:ascii="Times New Roman" w:hAnsi="Times New Roman" w:cs="Times New Roman"/>
          <w:sz w:val="28"/>
          <w:szCs w:val="28"/>
        </w:rPr>
        <w:t>Войтенко</w:t>
      </w:r>
      <w:r w:rsidR="00240844">
        <w:rPr>
          <w:rFonts w:ascii="Times New Roman" w:hAnsi="Times New Roman" w:cs="Times New Roman"/>
          <w:sz w:val="28"/>
          <w:szCs w:val="28"/>
        </w:rPr>
        <w:t>)</w:t>
      </w:r>
      <w:r w:rsidR="000A0789" w:rsidRPr="007F7AC0">
        <w:rPr>
          <w:rFonts w:ascii="Times New Roman" w:hAnsi="Times New Roman" w:cs="Times New Roman"/>
          <w:sz w:val="28"/>
          <w:szCs w:val="28"/>
        </w:rPr>
        <w:t>.</w:t>
      </w:r>
    </w:p>
    <w:p w14:paraId="0C74ED74" w14:textId="22BC9E91" w:rsidR="000A0789" w:rsidRPr="007F7AC0" w:rsidRDefault="00660E65" w:rsidP="00BA3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A0789" w:rsidRPr="007F7AC0">
        <w:rPr>
          <w:rFonts w:ascii="Times New Roman" w:hAnsi="Times New Roman" w:cs="Times New Roman"/>
          <w:sz w:val="28"/>
          <w:szCs w:val="28"/>
        </w:rPr>
        <w:t xml:space="preserve">. </w:t>
      </w:r>
      <w:r w:rsidR="00240844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0A0789" w:rsidRPr="007F7AC0">
        <w:rPr>
          <w:rFonts w:ascii="Times New Roman" w:hAnsi="Times New Roman" w:cs="Times New Roman"/>
          <w:sz w:val="28"/>
          <w:szCs w:val="28"/>
        </w:rPr>
        <w:t>вступает в силу с</w:t>
      </w:r>
      <w:r w:rsidR="000A0789">
        <w:rPr>
          <w:rFonts w:ascii="Times New Roman" w:hAnsi="Times New Roman" w:cs="Times New Roman"/>
          <w:sz w:val="28"/>
          <w:szCs w:val="28"/>
        </w:rPr>
        <w:t>о дня</w:t>
      </w:r>
      <w:r w:rsidR="004A293A">
        <w:rPr>
          <w:rFonts w:ascii="Times New Roman" w:hAnsi="Times New Roman" w:cs="Times New Roman"/>
          <w:sz w:val="28"/>
          <w:szCs w:val="28"/>
        </w:rPr>
        <w:t xml:space="preserve"> его</w:t>
      </w:r>
      <w:r w:rsidR="000A0789">
        <w:rPr>
          <w:rFonts w:ascii="Times New Roman" w:hAnsi="Times New Roman" w:cs="Times New Roman"/>
          <w:sz w:val="28"/>
          <w:szCs w:val="28"/>
        </w:rPr>
        <w:t xml:space="preserve"> подписания и распространяет</w:t>
      </w:r>
      <w:r w:rsidR="004A293A">
        <w:rPr>
          <w:rFonts w:ascii="Times New Roman" w:hAnsi="Times New Roman" w:cs="Times New Roman"/>
          <w:sz w:val="28"/>
          <w:szCs w:val="28"/>
        </w:rPr>
        <w:t>ся</w:t>
      </w:r>
      <w:r w:rsidR="000A0789">
        <w:rPr>
          <w:rFonts w:ascii="Times New Roman" w:hAnsi="Times New Roman" w:cs="Times New Roman"/>
          <w:sz w:val="28"/>
          <w:szCs w:val="28"/>
        </w:rPr>
        <w:t xml:space="preserve"> свое действие на </w:t>
      </w:r>
      <w:r w:rsidR="00392142">
        <w:rPr>
          <w:rFonts w:ascii="Times New Roman" w:hAnsi="Times New Roman" w:cs="Times New Roman"/>
          <w:sz w:val="28"/>
          <w:szCs w:val="28"/>
        </w:rPr>
        <w:t>право</w:t>
      </w:r>
      <w:r w:rsidR="000A0789">
        <w:rPr>
          <w:rFonts w:ascii="Times New Roman" w:hAnsi="Times New Roman" w:cs="Times New Roman"/>
          <w:sz w:val="28"/>
          <w:szCs w:val="28"/>
        </w:rPr>
        <w:t>отноше</w:t>
      </w:r>
      <w:r w:rsidR="00392142">
        <w:rPr>
          <w:rFonts w:ascii="Times New Roman" w:hAnsi="Times New Roman" w:cs="Times New Roman"/>
          <w:sz w:val="28"/>
          <w:szCs w:val="28"/>
        </w:rPr>
        <w:t xml:space="preserve">ния, возникшие с 1 </w:t>
      </w:r>
      <w:proofErr w:type="gramStart"/>
      <w:r w:rsidR="00392142">
        <w:rPr>
          <w:rFonts w:ascii="Times New Roman" w:hAnsi="Times New Roman" w:cs="Times New Roman"/>
          <w:sz w:val="28"/>
          <w:szCs w:val="28"/>
        </w:rPr>
        <w:t>января  20</w:t>
      </w:r>
      <w:r w:rsidR="00A07D60">
        <w:rPr>
          <w:rFonts w:ascii="Times New Roman" w:hAnsi="Times New Roman" w:cs="Times New Roman"/>
          <w:sz w:val="28"/>
          <w:szCs w:val="28"/>
        </w:rPr>
        <w:t>20</w:t>
      </w:r>
      <w:proofErr w:type="gramEnd"/>
      <w:r w:rsidR="000A0789">
        <w:rPr>
          <w:rFonts w:ascii="Times New Roman" w:hAnsi="Times New Roman" w:cs="Times New Roman"/>
          <w:sz w:val="28"/>
          <w:szCs w:val="28"/>
        </w:rPr>
        <w:t xml:space="preserve">  года.</w:t>
      </w:r>
    </w:p>
    <w:p w14:paraId="7CC62C71" w14:textId="77777777" w:rsidR="000A0789" w:rsidRDefault="000A0789" w:rsidP="000A0789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A3D8D2" w14:textId="77777777" w:rsidR="000A0789" w:rsidRDefault="000A0789" w:rsidP="000A0789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C1CE2C" w14:textId="77777777" w:rsidR="009258BD" w:rsidRDefault="009258BD" w:rsidP="000A0789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0F5EAE" w14:textId="77777777" w:rsidR="000A0789" w:rsidRPr="000A0789" w:rsidRDefault="000A0789" w:rsidP="000A0789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AFF3E1" w14:textId="2CA275E2" w:rsidR="000A0789" w:rsidRDefault="00551EE2" w:rsidP="000A0789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 г</w:t>
      </w:r>
      <w:r w:rsidR="000A078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A0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0789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0A078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2D12712E" w14:textId="391BD5CD" w:rsidR="00A07D60" w:rsidRDefault="000A0789" w:rsidP="00A07D60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</w:t>
      </w:r>
      <w:r w:rsidR="00E75A8C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51EE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551EE2">
        <w:rPr>
          <w:rFonts w:ascii="Times New Roman" w:hAnsi="Times New Roman" w:cs="Times New Roman"/>
          <w:sz w:val="28"/>
          <w:szCs w:val="28"/>
        </w:rPr>
        <w:t>С.А.Белова</w:t>
      </w:r>
      <w:proofErr w:type="spellEnd"/>
    </w:p>
    <w:p w14:paraId="7BE5EAFE" w14:textId="3E750417" w:rsidR="00BA3569" w:rsidRDefault="00BA3569" w:rsidP="00A07D60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2ABCE6" w14:textId="449D9587" w:rsidR="00BA3569" w:rsidRDefault="00BA3569" w:rsidP="00A07D60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7E2AF1" w14:textId="3F4243A8" w:rsidR="00BA3569" w:rsidRDefault="00BA3569" w:rsidP="00A07D60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2A5148" w14:textId="77777777" w:rsidR="00BA3569" w:rsidRDefault="00BA3569" w:rsidP="00A07D60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07CAC8" w14:textId="77777777" w:rsidR="00A07D60" w:rsidRDefault="00A07D60" w:rsidP="00A07D60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346E81" w14:textId="64FE5265" w:rsidR="00392142" w:rsidRDefault="000A0789" w:rsidP="00A07D60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08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14:paraId="2D801DCF" w14:textId="77777777" w:rsidR="000A0789" w:rsidRDefault="00240844" w:rsidP="00BA3569">
      <w:pPr>
        <w:tabs>
          <w:tab w:val="left" w:pos="1170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0A0789">
        <w:rPr>
          <w:rFonts w:ascii="Times New Roman" w:hAnsi="Times New Roman" w:cs="Times New Roman"/>
          <w:sz w:val="28"/>
          <w:szCs w:val="28"/>
        </w:rPr>
        <w:t>П</w:t>
      </w:r>
      <w:r w:rsidR="00E75A8C">
        <w:rPr>
          <w:rFonts w:ascii="Times New Roman" w:hAnsi="Times New Roman" w:cs="Times New Roman"/>
          <w:sz w:val="28"/>
          <w:szCs w:val="28"/>
        </w:rPr>
        <w:t>РИЛОЖЕНИЕ</w:t>
      </w:r>
    </w:p>
    <w:p w14:paraId="27046AF6" w14:textId="77777777" w:rsidR="00E75A8C" w:rsidRDefault="00E75A8C" w:rsidP="00BA3569">
      <w:pPr>
        <w:tabs>
          <w:tab w:val="left" w:pos="1170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 решению Совета</w:t>
      </w:r>
    </w:p>
    <w:p w14:paraId="6F883442" w14:textId="77777777" w:rsidR="00E75A8C" w:rsidRDefault="00E75A8C" w:rsidP="00BA3569">
      <w:pPr>
        <w:tabs>
          <w:tab w:val="left" w:pos="1170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749C076" w14:textId="77777777" w:rsidR="00E75A8C" w:rsidRDefault="00E75A8C" w:rsidP="00BA3569">
      <w:pPr>
        <w:tabs>
          <w:tab w:val="left" w:pos="1170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Павловского района</w:t>
      </w:r>
    </w:p>
    <w:p w14:paraId="43694BB4" w14:textId="191B405B" w:rsidR="00E75A8C" w:rsidRDefault="00392142" w:rsidP="00BA3569">
      <w:pPr>
        <w:tabs>
          <w:tab w:val="left" w:pos="1170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="007778E1">
        <w:rPr>
          <w:rFonts w:ascii="Times New Roman" w:hAnsi="Times New Roman" w:cs="Times New Roman"/>
          <w:sz w:val="28"/>
          <w:szCs w:val="28"/>
        </w:rPr>
        <w:t>23.09.2020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5A8C">
        <w:rPr>
          <w:rFonts w:ascii="Times New Roman" w:hAnsi="Times New Roman" w:cs="Times New Roman"/>
          <w:sz w:val="28"/>
          <w:szCs w:val="28"/>
        </w:rPr>
        <w:t>№</w:t>
      </w:r>
      <w:r w:rsidR="00A07D60">
        <w:rPr>
          <w:rFonts w:ascii="Times New Roman" w:hAnsi="Times New Roman" w:cs="Times New Roman"/>
          <w:sz w:val="28"/>
          <w:szCs w:val="28"/>
        </w:rPr>
        <w:t xml:space="preserve"> </w:t>
      </w:r>
      <w:r w:rsidR="007778E1">
        <w:rPr>
          <w:rFonts w:ascii="Times New Roman" w:hAnsi="Times New Roman" w:cs="Times New Roman"/>
          <w:sz w:val="28"/>
          <w:szCs w:val="28"/>
        </w:rPr>
        <w:t>18/50</w:t>
      </w:r>
    </w:p>
    <w:p w14:paraId="5524973F" w14:textId="1B2D2815" w:rsidR="00E75A8C" w:rsidRDefault="00E75A8C" w:rsidP="00BA3569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67805A" w14:textId="77777777" w:rsidR="00BA3569" w:rsidRDefault="00BA3569" w:rsidP="00BA3569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CB243A" w14:textId="77777777" w:rsidR="000A0789" w:rsidRDefault="000A0789" w:rsidP="000A0789">
      <w:pPr>
        <w:tabs>
          <w:tab w:val="left" w:pos="1170"/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br/>
        <w:t xml:space="preserve">об оплате труда инспектора военно-учетного стола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</w:p>
    <w:p w14:paraId="4739B04B" w14:textId="77777777" w:rsidR="000A0789" w:rsidRDefault="000A0789" w:rsidP="000A0789">
      <w:pPr>
        <w:tabs>
          <w:tab w:val="left" w:pos="1170"/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2D0464" w14:textId="77777777" w:rsidR="000A0789" w:rsidRDefault="000A0789" w:rsidP="000A0789">
      <w:pPr>
        <w:tabs>
          <w:tab w:val="left" w:pos="1170"/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0E2D52" w14:textId="77777777" w:rsidR="000A0789" w:rsidRDefault="00406C6C" w:rsidP="007778E1">
      <w:pPr>
        <w:tabs>
          <w:tab w:val="left" w:pos="1170"/>
          <w:tab w:val="left" w:pos="31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0789">
        <w:rPr>
          <w:rFonts w:ascii="Times New Roman" w:hAnsi="Times New Roman" w:cs="Times New Roman"/>
          <w:sz w:val="28"/>
          <w:szCs w:val="28"/>
        </w:rPr>
        <w:t>1.</w:t>
      </w:r>
      <w:r w:rsidR="00660E65">
        <w:rPr>
          <w:rFonts w:ascii="Times New Roman" w:hAnsi="Times New Roman" w:cs="Times New Roman"/>
          <w:sz w:val="28"/>
          <w:szCs w:val="28"/>
        </w:rPr>
        <w:t xml:space="preserve"> </w:t>
      </w:r>
      <w:r w:rsidR="000A0789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целях упорядочения оплаты труда инспектору военно-учетного стола администрации </w:t>
      </w:r>
      <w:proofErr w:type="spellStart"/>
      <w:r w:rsidR="000A0789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0A078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0FED7716" w14:textId="77777777" w:rsidR="000A0789" w:rsidRDefault="00406C6C" w:rsidP="007778E1">
      <w:pPr>
        <w:tabs>
          <w:tab w:val="left" w:pos="1170"/>
          <w:tab w:val="left" w:pos="31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A0789">
        <w:rPr>
          <w:rFonts w:ascii="Times New Roman" w:hAnsi="Times New Roman" w:cs="Times New Roman"/>
          <w:sz w:val="28"/>
          <w:szCs w:val="28"/>
        </w:rPr>
        <w:t>2. Заработная плата инспектора военно-учетного стола состоит из должностного оклада, надбавки к должностному окладу за сложность напряженность, премии, материальной помощи.</w:t>
      </w:r>
    </w:p>
    <w:p w14:paraId="23FE47BB" w14:textId="77777777" w:rsidR="000A0789" w:rsidRDefault="00406C6C" w:rsidP="007778E1">
      <w:pPr>
        <w:tabs>
          <w:tab w:val="left" w:pos="1170"/>
          <w:tab w:val="left" w:pos="31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A0789">
        <w:rPr>
          <w:rFonts w:ascii="Times New Roman" w:hAnsi="Times New Roman" w:cs="Times New Roman"/>
          <w:sz w:val="28"/>
          <w:szCs w:val="28"/>
        </w:rPr>
        <w:t>3.</w:t>
      </w:r>
      <w:r w:rsidR="00660E65">
        <w:rPr>
          <w:rFonts w:ascii="Times New Roman" w:hAnsi="Times New Roman" w:cs="Times New Roman"/>
          <w:sz w:val="28"/>
          <w:szCs w:val="28"/>
        </w:rPr>
        <w:t xml:space="preserve"> </w:t>
      </w:r>
      <w:r w:rsidR="000A0789">
        <w:rPr>
          <w:rFonts w:ascii="Times New Roman" w:hAnsi="Times New Roman" w:cs="Times New Roman"/>
          <w:sz w:val="28"/>
          <w:szCs w:val="28"/>
        </w:rPr>
        <w:t>Годовой фонд оплаты труда инспектора военно-учетного стола формируется с учетом средств на выплату:</w:t>
      </w:r>
    </w:p>
    <w:p w14:paraId="6D12A85F" w14:textId="77777777" w:rsidR="000A0789" w:rsidRDefault="00406C6C" w:rsidP="007778E1">
      <w:pPr>
        <w:tabs>
          <w:tab w:val="left" w:pos="1170"/>
          <w:tab w:val="left" w:pos="31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2B13">
        <w:rPr>
          <w:rFonts w:ascii="Times New Roman" w:hAnsi="Times New Roman" w:cs="Times New Roman"/>
          <w:sz w:val="28"/>
          <w:szCs w:val="28"/>
        </w:rPr>
        <w:t xml:space="preserve">  </w:t>
      </w:r>
      <w:r w:rsidR="000A0789">
        <w:rPr>
          <w:rFonts w:ascii="Times New Roman" w:hAnsi="Times New Roman" w:cs="Times New Roman"/>
          <w:sz w:val="28"/>
          <w:szCs w:val="28"/>
        </w:rPr>
        <w:t xml:space="preserve">3.1. </w:t>
      </w:r>
      <w:r w:rsidR="00660E65">
        <w:rPr>
          <w:rFonts w:ascii="Times New Roman" w:hAnsi="Times New Roman" w:cs="Times New Roman"/>
          <w:sz w:val="28"/>
          <w:szCs w:val="28"/>
        </w:rPr>
        <w:t xml:space="preserve"> </w:t>
      </w:r>
      <w:r w:rsidR="000A0789">
        <w:rPr>
          <w:rFonts w:ascii="Times New Roman" w:hAnsi="Times New Roman" w:cs="Times New Roman"/>
          <w:sz w:val="28"/>
          <w:szCs w:val="28"/>
        </w:rPr>
        <w:t>Должностного оклада в размере 12 должностных окладов.</w:t>
      </w:r>
    </w:p>
    <w:p w14:paraId="7FD243BD" w14:textId="2C947A3C" w:rsidR="00406C6C" w:rsidRDefault="00406C6C" w:rsidP="007778E1">
      <w:pPr>
        <w:tabs>
          <w:tab w:val="left" w:pos="1170"/>
          <w:tab w:val="left" w:pos="31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B1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0789">
        <w:rPr>
          <w:rFonts w:ascii="Times New Roman" w:hAnsi="Times New Roman" w:cs="Times New Roman"/>
          <w:sz w:val="28"/>
          <w:szCs w:val="28"/>
        </w:rPr>
        <w:t xml:space="preserve">3.2. Надбавки к должностному окладу за сложность, напряженность устанавливается в размере до </w:t>
      </w:r>
      <w:r w:rsidR="007B4B98">
        <w:rPr>
          <w:rFonts w:ascii="Times New Roman" w:hAnsi="Times New Roman" w:cs="Times New Roman"/>
          <w:sz w:val="28"/>
          <w:szCs w:val="28"/>
        </w:rPr>
        <w:t>8</w:t>
      </w:r>
      <w:r w:rsidR="00A97601">
        <w:rPr>
          <w:rFonts w:ascii="Times New Roman" w:hAnsi="Times New Roman" w:cs="Times New Roman"/>
          <w:sz w:val="28"/>
          <w:szCs w:val="28"/>
        </w:rPr>
        <w:t>0</w:t>
      </w:r>
      <w:r w:rsidR="00233802">
        <w:rPr>
          <w:rFonts w:ascii="Times New Roman" w:hAnsi="Times New Roman" w:cs="Times New Roman"/>
          <w:sz w:val="28"/>
          <w:szCs w:val="28"/>
        </w:rPr>
        <w:t xml:space="preserve"> </w:t>
      </w:r>
      <w:r w:rsidR="000A0789">
        <w:rPr>
          <w:rFonts w:ascii="Times New Roman" w:hAnsi="Times New Roman" w:cs="Times New Roman"/>
          <w:sz w:val="28"/>
          <w:szCs w:val="28"/>
        </w:rPr>
        <w:t xml:space="preserve">% оклада денежного содержания. Размер надбавки за сложность, напряженность устанавливается сроком до 1 года и может изменяться правовым актом главы </w:t>
      </w:r>
      <w:proofErr w:type="spellStart"/>
      <w:r w:rsidR="000A0789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0A078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7D93FC" w14:textId="3EF7CE5F" w:rsidR="00406C6C" w:rsidRDefault="00406C6C" w:rsidP="007778E1">
      <w:pPr>
        <w:tabs>
          <w:tab w:val="left" w:pos="1170"/>
          <w:tab w:val="left" w:pos="31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2B1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3.3. По итогам работы за месяц в соответствии с распоряжением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может быть произведено премирование до </w:t>
      </w:r>
      <w:r w:rsidR="007B4B98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="00E75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должностного оклада.</w:t>
      </w:r>
    </w:p>
    <w:p w14:paraId="7EC26CBD" w14:textId="239805F4" w:rsidR="007B4B98" w:rsidRDefault="007B4B98" w:rsidP="007778E1">
      <w:pPr>
        <w:tabs>
          <w:tab w:val="left" w:pos="1170"/>
          <w:tab w:val="left" w:pos="31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3.4. Премии по итогам работы за квартал и год по результатам сложившейся экономии федеральных средств;</w:t>
      </w:r>
    </w:p>
    <w:p w14:paraId="2CA2FACC" w14:textId="36DC5D65" w:rsidR="00406C6C" w:rsidRDefault="00406C6C" w:rsidP="007778E1">
      <w:pPr>
        <w:tabs>
          <w:tab w:val="left" w:pos="1170"/>
          <w:tab w:val="left" w:pos="31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B1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="007B4B9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E75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Материальной помощи в размере 2 должностных окладов.</w:t>
      </w:r>
    </w:p>
    <w:p w14:paraId="037C2C32" w14:textId="77777777" w:rsidR="00406C6C" w:rsidRDefault="00406C6C" w:rsidP="007778E1">
      <w:pPr>
        <w:tabs>
          <w:tab w:val="left" w:pos="1170"/>
          <w:tab w:val="left" w:pos="31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Материальная помощь выплачивается при предоставлении ежегодного отпуска. По просьбе работника указанная материальная помощь может быть выплачена в иной срок. Основанием для выплаты материальной помощи является распоряжение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4DB82399" w14:textId="77777777" w:rsidR="00406C6C" w:rsidRDefault="00406C6C" w:rsidP="007778E1">
      <w:pPr>
        <w:tabs>
          <w:tab w:val="left" w:pos="1170"/>
          <w:tab w:val="left" w:pos="31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3A8F95" w14:textId="77777777" w:rsidR="00406C6C" w:rsidRDefault="00406C6C" w:rsidP="007778E1">
      <w:pPr>
        <w:tabs>
          <w:tab w:val="left" w:pos="1170"/>
          <w:tab w:val="left" w:pos="31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A3094A" w14:textId="77777777" w:rsidR="00406C6C" w:rsidRDefault="00406C6C" w:rsidP="00406C6C">
      <w:pPr>
        <w:tabs>
          <w:tab w:val="left" w:pos="1170"/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A844A2" w14:textId="60E48446" w:rsidR="00406C6C" w:rsidRDefault="00551EE2" w:rsidP="00406C6C">
      <w:pPr>
        <w:tabs>
          <w:tab w:val="left" w:pos="1170"/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г</w:t>
      </w:r>
      <w:r w:rsidR="00406C6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0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6C6C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406C6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1C5DD225" w14:textId="42793A83" w:rsidR="00406C6C" w:rsidRDefault="00406C6C" w:rsidP="00406C6C">
      <w:pPr>
        <w:tabs>
          <w:tab w:val="left" w:pos="1170"/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</w:t>
      </w:r>
      <w:r w:rsidR="00E75A8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258B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551EE2">
        <w:rPr>
          <w:rFonts w:ascii="Times New Roman" w:hAnsi="Times New Roman" w:cs="Times New Roman"/>
          <w:sz w:val="28"/>
          <w:szCs w:val="28"/>
        </w:rPr>
        <w:t>С.А.Белова</w:t>
      </w:r>
      <w:proofErr w:type="spellEnd"/>
    </w:p>
    <w:p w14:paraId="5653A05E" w14:textId="77777777" w:rsidR="000A0789" w:rsidRDefault="000A0789" w:rsidP="00406C6C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3C2890" w14:textId="77777777" w:rsidR="000A0789" w:rsidRDefault="000A0789" w:rsidP="000A0789">
      <w:pPr>
        <w:tabs>
          <w:tab w:val="left" w:pos="11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ED0429" w14:textId="77777777" w:rsidR="002B521B" w:rsidRDefault="002B521B" w:rsidP="000A0789">
      <w:pPr>
        <w:tabs>
          <w:tab w:val="left" w:pos="11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EC58FA8" w14:textId="77777777" w:rsidR="002B521B" w:rsidRDefault="002B521B" w:rsidP="000A0789">
      <w:pPr>
        <w:tabs>
          <w:tab w:val="left" w:pos="11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2B521B" w:rsidSect="00BA3569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789"/>
    <w:rsid w:val="00015896"/>
    <w:rsid w:val="00036616"/>
    <w:rsid w:val="000A0789"/>
    <w:rsid w:val="000C1709"/>
    <w:rsid w:val="00233802"/>
    <w:rsid w:val="00240844"/>
    <w:rsid w:val="002928AC"/>
    <w:rsid w:val="002B521B"/>
    <w:rsid w:val="00392142"/>
    <w:rsid w:val="00406C6C"/>
    <w:rsid w:val="00472B13"/>
    <w:rsid w:val="004A293A"/>
    <w:rsid w:val="00551EE2"/>
    <w:rsid w:val="005C5753"/>
    <w:rsid w:val="00660E65"/>
    <w:rsid w:val="007778E1"/>
    <w:rsid w:val="007B4B98"/>
    <w:rsid w:val="008B5C12"/>
    <w:rsid w:val="008C4C68"/>
    <w:rsid w:val="008F5EE8"/>
    <w:rsid w:val="009258BD"/>
    <w:rsid w:val="009447BB"/>
    <w:rsid w:val="00984FCF"/>
    <w:rsid w:val="009A2DDB"/>
    <w:rsid w:val="00A07D60"/>
    <w:rsid w:val="00A35B95"/>
    <w:rsid w:val="00A97601"/>
    <w:rsid w:val="00AA27A7"/>
    <w:rsid w:val="00BA3569"/>
    <w:rsid w:val="00BE4683"/>
    <w:rsid w:val="00C55992"/>
    <w:rsid w:val="00E26A0E"/>
    <w:rsid w:val="00E75A8C"/>
    <w:rsid w:val="00F7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01847"/>
  <w15:docId w15:val="{D85D3D4A-958A-4B18-85F3-9136D945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A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E3016-6CEB-49C3-9171-D1D1F0E45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6</cp:revision>
  <cp:lastPrinted>2020-09-24T06:08:00Z</cp:lastPrinted>
  <dcterms:created xsi:type="dcterms:W3CDTF">2020-09-03T08:25:00Z</dcterms:created>
  <dcterms:modified xsi:type="dcterms:W3CDTF">2020-09-24T06:10:00Z</dcterms:modified>
</cp:coreProperties>
</file>